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CD00F20" w:rsidR="00EA4EE4" w:rsidRPr="00322D7B" w:rsidRDefault="00B3410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sCW in alkmaar maakt duurzaa</w:t>
      </w:r>
      <w:r w:rsidR="00096469">
        <w:rPr>
          <w:rFonts w:ascii="Arial" w:eastAsia="Times New Roman" w:hAnsi="Arial" w:cs="Arial"/>
          <w:b/>
          <w:caps/>
          <w:noProof/>
          <w:color w:val="333333"/>
          <w:lang w:eastAsia="nl-NL"/>
        </w:rPr>
        <w:t>m</w:t>
      </w:r>
      <w:r>
        <w:rPr>
          <w:rFonts w:ascii="Arial" w:eastAsia="Times New Roman" w:hAnsi="Arial" w:cs="Arial"/>
          <w:b/>
          <w:caps/>
          <w:noProof/>
          <w:color w:val="333333"/>
          <w:lang w:eastAsia="nl-NL"/>
        </w:rPr>
        <w:t xml:space="preserve"> gas uit zowat alles wat je erin stopt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76D73C5"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4E8E35B" w:rsidR="007616D3" w:rsidRPr="006E0EA3" w:rsidRDefault="006D44C0"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 3 (5 havo en 6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7DE84CA" w:rsidR="00026892" w:rsidRPr="00C2551D" w:rsidRDefault="006D44C0"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096469">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E12647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096469">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1E7DEDB" w:rsidR="00C2551D" w:rsidRPr="00350141" w:rsidRDefault="006D44C0"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096469">
              <w:rPr>
                <w:rFonts w:ascii="Arial" w:eastAsia="Calibri" w:hAnsi="Arial" w:cs="Arial"/>
                <w:sz w:val="20"/>
                <w:szCs w:val="20"/>
              </w:rPr>
              <w:t>randstoffen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AF890C6" w:rsidR="008E6808" w:rsidRPr="00845C3F" w:rsidRDefault="006D44C0" w:rsidP="00452556">
            <w:pPr>
              <w:spacing w:after="0" w:line="360" w:lineRule="auto"/>
              <w:rPr>
                <w:rFonts w:ascii="Arial" w:eastAsia="Calibri" w:hAnsi="Arial" w:cs="Arial"/>
                <w:sz w:val="20"/>
                <w:szCs w:val="20"/>
              </w:rPr>
            </w:pPr>
            <w:r>
              <w:rPr>
                <w:rFonts w:ascii="Arial" w:eastAsia="Calibri" w:hAnsi="Arial" w:cs="Arial"/>
                <w:sz w:val="20"/>
                <w:szCs w:val="20"/>
              </w:rPr>
              <w:t>b</w:t>
            </w:r>
            <w:r w:rsidR="00096469">
              <w:rPr>
                <w:rFonts w:ascii="Arial" w:eastAsia="Calibri" w:hAnsi="Arial" w:cs="Arial"/>
                <w:sz w:val="20"/>
                <w:szCs w:val="20"/>
              </w:rPr>
              <w:t>ioafval, methaan, waterstof, superkritische watervergassing, duurzaam, koolstofd</w:t>
            </w:r>
            <w:r w:rsidR="00EF1E86">
              <w:rPr>
                <w:rFonts w:ascii="Arial" w:eastAsia="Calibri" w:hAnsi="Arial" w:cs="Arial"/>
                <w:sz w:val="20"/>
                <w:szCs w:val="20"/>
              </w:rPr>
              <w:t>i</w:t>
            </w:r>
            <w:r w:rsidR="00096469">
              <w:rPr>
                <w:rFonts w:ascii="Arial" w:eastAsia="Calibri" w:hAnsi="Arial" w:cs="Arial"/>
                <w:sz w:val="20"/>
                <w:szCs w:val="20"/>
              </w:rPr>
              <w:t>oxide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4D77E37" w:rsidR="00720AF6" w:rsidRPr="00C2551D" w:rsidRDefault="006D44C0"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6B77F4A" w:rsidR="00196A56" w:rsidRDefault="00EF1E86" w:rsidP="00A92607">
            <w:pPr>
              <w:spacing w:after="0" w:line="360" w:lineRule="auto"/>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50CA257" w:rsidR="00196A56" w:rsidRDefault="00EF1E86"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8A1A3C3" w:rsidR="00196A56" w:rsidRDefault="00EF1E86" w:rsidP="00452556">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F0C5E32" w:rsidR="00167275" w:rsidRPr="00082930" w:rsidRDefault="006D44C0"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34101">
        <w:rPr>
          <w:rStyle w:val="Hyperlink"/>
          <w:rFonts w:ascii="Arial" w:eastAsia="Times New Roman" w:hAnsi="Arial" w:cs="Arial"/>
          <w:bCs/>
          <w:i/>
          <w:iCs/>
          <w:color w:val="auto"/>
          <w:kern w:val="36"/>
          <w:u w:val="none"/>
          <w:lang w:eastAsia="nl-NL"/>
        </w:rPr>
        <w:t>SCW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1</w:t>
      </w:r>
      <w:r w:rsidR="00B34101">
        <w:rPr>
          <w:rStyle w:val="Hyperlink"/>
          <w:rFonts w:ascii="Arial" w:eastAsia="Times New Roman" w:hAnsi="Arial" w:cs="Arial"/>
          <w:bCs/>
          <w:i/>
          <w:iCs/>
          <w:color w:val="auto"/>
          <w:kern w:val="36"/>
          <w:u w:val="none"/>
          <w:lang w:eastAsia="nl-NL"/>
        </w:rPr>
        <w:t>3</w:t>
      </w:r>
      <w:r w:rsidR="00A92607">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75EF039" w14:textId="7D2AB62B" w:rsidR="00B34101" w:rsidRPr="00B34101" w:rsidRDefault="00B34101" w:rsidP="00B34101">
            <w:pPr>
              <w:spacing w:before="100" w:beforeAutospacing="1" w:after="100" w:afterAutospacing="1"/>
              <w:outlineLvl w:val="0"/>
              <w:rPr>
                <w:rFonts w:ascii="Times New Roman" w:eastAsia="Times New Roman" w:hAnsi="Times New Roman" w:cs="Times New Roman"/>
                <w:b/>
                <w:bCs/>
                <w:kern w:val="36"/>
                <w:sz w:val="28"/>
                <w:szCs w:val="28"/>
                <w:lang w:eastAsia="nl-NL"/>
              </w:rPr>
            </w:pPr>
            <w:bookmarkStart w:id="0" w:name="_Hlk518980186"/>
            <w:r w:rsidRPr="00B34101">
              <w:rPr>
                <w:rFonts w:ascii="Times New Roman" w:eastAsia="Times New Roman" w:hAnsi="Times New Roman" w:cs="Times New Roman"/>
                <w:b/>
                <w:bCs/>
                <w:kern w:val="36"/>
                <w:sz w:val="28"/>
                <w:szCs w:val="28"/>
                <w:lang w:eastAsia="nl-NL"/>
              </w:rPr>
              <w:t xml:space="preserve">SCW in Alkmaar maakt duurzaam gas uit zowat alles wat je erin stopt </w:t>
            </w:r>
          </w:p>
          <w:p w14:paraId="2A3BEA34" w14:textId="0B754EB3" w:rsidR="00B34101" w:rsidRPr="00B34101" w:rsidRDefault="00B34101" w:rsidP="00C47DF0">
            <w:pPr>
              <w:spacing w:line="320" w:lineRule="atLeast"/>
              <w:rPr>
                <w:rFonts w:ascii="Times New Roman" w:eastAsia="Times New Roman" w:hAnsi="Times New Roman" w:cs="Times New Roman"/>
                <w:sz w:val="24"/>
                <w:szCs w:val="24"/>
                <w:lang w:eastAsia="nl-NL"/>
              </w:rPr>
            </w:pPr>
            <w:r w:rsidRPr="00B34101">
              <w:rPr>
                <w:rFonts w:ascii="Times New Roman" w:eastAsia="Times New Roman" w:hAnsi="Times New Roman" w:cs="Times New Roman"/>
                <w:sz w:val="24"/>
                <w:szCs w:val="24"/>
                <w:lang w:eastAsia="nl-NL"/>
              </w:rPr>
              <w:t>Het maakt eigenlijk niet uit wat je in de reactoren van de SCW-fabriek stopt, uiteindelijk komt er duurzaam gas uit. En dat, voor het eerst, op industriële schaal.</w:t>
            </w:r>
            <w:r w:rsidR="00541431">
              <w:rPr>
                <w:rFonts w:ascii="Times New Roman" w:eastAsia="Times New Roman" w:hAnsi="Times New Roman" w:cs="Times New Roman"/>
                <w:sz w:val="24"/>
                <w:szCs w:val="24"/>
                <w:lang w:eastAsia="nl-NL"/>
              </w:rPr>
              <w:t xml:space="preserve"> </w:t>
            </w:r>
            <w:r w:rsidRPr="00B34101">
              <w:rPr>
                <w:rFonts w:ascii="Times New Roman" w:eastAsia="Times New Roman" w:hAnsi="Times New Roman" w:cs="Times New Roman"/>
                <w:sz w:val="24"/>
                <w:szCs w:val="24"/>
                <w:lang w:eastAsia="nl-NL"/>
              </w:rPr>
              <w:t>SCW maakt gas van biologische oorsprong. Zulk biogas bestaat al volop</w:t>
            </w:r>
            <w:r w:rsidR="006D44C0">
              <w:rPr>
                <w:rFonts w:ascii="Times New Roman" w:eastAsia="Times New Roman" w:hAnsi="Times New Roman" w:cs="Times New Roman"/>
                <w:sz w:val="24"/>
                <w:szCs w:val="24"/>
                <w:lang w:eastAsia="nl-NL"/>
              </w:rPr>
              <w:t>, m</w:t>
            </w:r>
            <w:r w:rsidRPr="00B34101">
              <w:rPr>
                <w:rFonts w:ascii="Times New Roman" w:eastAsia="Times New Roman" w:hAnsi="Times New Roman" w:cs="Times New Roman"/>
                <w:sz w:val="24"/>
                <w:szCs w:val="24"/>
                <w:lang w:eastAsia="nl-NL"/>
              </w:rPr>
              <w:t xml:space="preserve">aar de manier waarop SCW het produceert, wijkt af van al het andere. Het Alkmaarse bedrijf maakt gebruik van een proces dat superkritische watervergassing heet. Hierbij wordt afval in water onder zeer hoge druk (240 bar) en temperatuur (600 </w:t>
            </w:r>
            <w:r w:rsidR="00C47DF0">
              <w:rPr>
                <w:rFonts w:ascii="Times New Roman" w:eastAsia="Times New Roman" w:hAnsi="Times New Roman" w:cs="Times New Roman"/>
                <w:sz w:val="24"/>
                <w:szCs w:val="24"/>
                <w:lang w:eastAsia="nl-NL"/>
              </w:rPr>
              <w:t>°C</w:t>
            </w:r>
            <w:r w:rsidRPr="00B34101">
              <w:rPr>
                <w:rFonts w:ascii="Times New Roman" w:eastAsia="Times New Roman" w:hAnsi="Times New Roman" w:cs="Times New Roman"/>
                <w:sz w:val="24"/>
                <w:szCs w:val="24"/>
                <w:lang w:eastAsia="nl-NL"/>
              </w:rPr>
              <w:t>) omgezet in methaan, waterstof en CO</w:t>
            </w:r>
            <w:r w:rsidRPr="00B34101">
              <w:rPr>
                <w:rFonts w:ascii="Times New Roman" w:eastAsia="Times New Roman" w:hAnsi="Times New Roman" w:cs="Times New Roman"/>
                <w:sz w:val="24"/>
                <w:szCs w:val="24"/>
                <w:vertAlign w:val="subscript"/>
                <w:lang w:eastAsia="nl-NL"/>
              </w:rPr>
              <w:t>2</w:t>
            </w:r>
            <w:r w:rsidRPr="00B34101">
              <w:rPr>
                <w:rFonts w:ascii="Times New Roman" w:eastAsia="Times New Roman" w:hAnsi="Times New Roman" w:cs="Times New Roman"/>
                <w:sz w:val="24"/>
                <w:szCs w:val="24"/>
                <w:lang w:eastAsia="nl-NL"/>
              </w:rPr>
              <w:t xml:space="preserve">. </w:t>
            </w:r>
          </w:p>
          <w:p w14:paraId="0BCC1670" w14:textId="3E3A2D32" w:rsidR="00C47DF0" w:rsidRDefault="00B34101" w:rsidP="00541431">
            <w:pPr>
              <w:spacing w:line="320" w:lineRule="atLeast"/>
              <w:rPr>
                <w:rFonts w:ascii="Times New Roman" w:eastAsia="Times New Roman" w:hAnsi="Times New Roman" w:cs="Times New Roman"/>
                <w:sz w:val="24"/>
                <w:szCs w:val="24"/>
                <w:lang w:eastAsia="nl-NL"/>
              </w:rPr>
            </w:pPr>
            <w:r w:rsidRPr="00B34101">
              <w:rPr>
                <w:rFonts w:ascii="Times New Roman" w:eastAsia="Times New Roman" w:hAnsi="Times New Roman" w:cs="Times New Roman"/>
                <w:sz w:val="24"/>
                <w:szCs w:val="24"/>
                <w:lang w:eastAsia="nl-NL"/>
              </w:rPr>
              <w:t xml:space="preserve">Het concept van </w:t>
            </w:r>
            <w:r w:rsidR="00571A82">
              <w:rPr>
                <w:rFonts w:ascii="Times New Roman" w:eastAsia="Times New Roman" w:hAnsi="Times New Roman" w:cs="Times New Roman"/>
                <w:sz w:val="24"/>
                <w:szCs w:val="24"/>
                <w:lang w:eastAsia="nl-NL"/>
              </w:rPr>
              <w:t>SCW, S</w:t>
            </w:r>
            <w:r w:rsidRPr="00B34101">
              <w:rPr>
                <w:rFonts w:ascii="Times New Roman" w:eastAsia="Times New Roman" w:hAnsi="Times New Roman" w:cs="Times New Roman"/>
                <w:sz w:val="24"/>
                <w:szCs w:val="24"/>
                <w:lang w:eastAsia="nl-NL"/>
              </w:rPr>
              <w:t>uper</w:t>
            </w:r>
            <w:r w:rsidR="00571A82">
              <w:rPr>
                <w:rFonts w:ascii="Times New Roman" w:eastAsia="Times New Roman" w:hAnsi="Times New Roman" w:cs="Times New Roman"/>
                <w:sz w:val="24"/>
                <w:szCs w:val="24"/>
                <w:lang w:eastAsia="nl-NL"/>
              </w:rPr>
              <w:t xml:space="preserve"> Critical W</w:t>
            </w:r>
            <w:r w:rsidRPr="00B34101">
              <w:rPr>
                <w:rFonts w:ascii="Times New Roman" w:eastAsia="Times New Roman" w:hAnsi="Times New Roman" w:cs="Times New Roman"/>
                <w:sz w:val="24"/>
                <w:szCs w:val="24"/>
                <w:lang w:eastAsia="nl-NL"/>
              </w:rPr>
              <w:t>ater</w:t>
            </w:r>
            <w:r w:rsidR="00571A82">
              <w:rPr>
                <w:rFonts w:ascii="Times New Roman" w:eastAsia="Times New Roman" w:hAnsi="Times New Roman" w:cs="Times New Roman"/>
                <w:sz w:val="24"/>
                <w:szCs w:val="24"/>
                <w:lang w:eastAsia="nl-NL"/>
              </w:rPr>
              <w:t>,</w:t>
            </w:r>
            <w:r w:rsidRPr="00B34101">
              <w:rPr>
                <w:rFonts w:ascii="Times New Roman" w:eastAsia="Times New Roman" w:hAnsi="Times New Roman" w:cs="Times New Roman"/>
                <w:sz w:val="24"/>
                <w:szCs w:val="24"/>
                <w:lang w:eastAsia="nl-NL"/>
              </w:rPr>
              <w:t xml:space="preserve"> is bekend</w:t>
            </w:r>
            <w:r w:rsidR="0043231D">
              <w:rPr>
                <w:rFonts w:ascii="Times New Roman" w:eastAsia="Times New Roman" w:hAnsi="Times New Roman" w:cs="Times New Roman"/>
                <w:sz w:val="24"/>
                <w:szCs w:val="24"/>
                <w:lang w:eastAsia="nl-NL"/>
              </w:rPr>
              <w:t>. E</w:t>
            </w:r>
            <w:r w:rsidRPr="00B34101">
              <w:rPr>
                <w:rFonts w:ascii="Times New Roman" w:eastAsia="Times New Roman" w:hAnsi="Times New Roman" w:cs="Times New Roman"/>
                <w:sz w:val="24"/>
                <w:szCs w:val="24"/>
                <w:lang w:eastAsia="nl-NL"/>
              </w:rPr>
              <w:t xml:space="preserve">r wordt al sinds de jaren zeventig mee geëxperimenteerd, maar tot nu toe is het niet gelukt er op industriële schaal gas mee te produceren. </w:t>
            </w:r>
          </w:p>
          <w:p w14:paraId="18651EE2" w14:textId="77777777" w:rsidR="00541431" w:rsidRDefault="00541431" w:rsidP="00541431">
            <w:pPr>
              <w:spacing w:line="320" w:lineRule="atLeast"/>
              <w:rPr>
                <w:rFonts w:ascii="Times New Roman" w:eastAsia="Times New Roman" w:hAnsi="Times New Roman" w:cs="Times New Roman"/>
                <w:b/>
                <w:bCs/>
                <w:sz w:val="27"/>
                <w:szCs w:val="27"/>
                <w:lang w:eastAsia="nl-NL"/>
              </w:rPr>
            </w:pPr>
          </w:p>
          <w:p w14:paraId="7D0C62C2" w14:textId="68EA9E69" w:rsidR="00B34101" w:rsidRPr="00B34101" w:rsidRDefault="00B34101" w:rsidP="00C47DF0">
            <w:pPr>
              <w:spacing w:line="320" w:lineRule="atLeast"/>
              <w:outlineLvl w:val="2"/>
              <w:rPr>
                <w:rFonts w:ascii="Times New Roman" w:eastAsia="Times New Roman" w:hAnsi="Times New Roman" w:cs="Times New Roman"/>
                <w:b/>
                <w:bCs/>
                <w:sz w:val="27"/>
                <w:szCs w:val="27"/>
                <w:lang w:eastAsia="nl-NL"/>
              </w:rPr>
            </w:pPr>
            <w:r w:rsidRPr="00B34101">
              <w:rPr>
                <w:rFonts w:ascii="Times New Roman" w:eastAsia="Times New Roman" w:hAnsi="Times New Roman" w:cs="Times New Roman"/>
                <w:b/>
                <w:bCs/>
                <w:sz w:val="27"/>
                <w:szCs w:val="27"/>
                <w:lang w:eastAsia="nl-NL"/>
              </w:rPr>
              <w:t xml:space="preserve">Wetenschappelijke studies </w:t>
            </w:r>
          </w:p>
          <w:p w14:paraId="5F359E4B" w14:textId="2D496942" w:rsidR="00B34101" w:rsidRPr="00B34101" w:rsidRDefault="00B34101" w:rsidP="00C47DF0">
            <w:pPr>
              <w:spacing w:line="320" w:lineRule="atLeast"/>
              <w:rPr>
                <w:rFonts w:ascii="Times New Roman" w:eastAsia="Times New Roman" w:hAnsi="Times New Roman" w:cs="Times New Roman"/>
                <w:sz w:val="24"/>
                <w:szCs w:val="24"/>
                <w:lang w:eastAsia="nl-NL"/>
              </w:rPr>
            </w:pPr>
            <w:r w:rsidRPr="00B34101">
              <w:rPr>
                <w:rFonts w:ascii="Times New Roman" w:eastAsia="Times New Roman" w:hAnsi="Times New Roman" w:cs="Times New Roman"/>
                <w:sz w:val="24"/>
                <w:szCs w:val="24"/>
                <w:lang w:eastAsia="nl-NL"/>
              </w:rPr>
              <w:t xml:space="preserve">Een hoogtepunt voor Gerard </w:t>
            </w:r>
            <w:proofErr w:type="spellStart"/>
            <w:r w:rsidRPr="00B34101">
              <w:rPr>
                <w:rFonts w:ascii="Times New Roman" w:eastAsia="Times New Roman" w:hAnsi="Times New Roman" w:cs="Times New Roman"/>
                <w:sz w:val="24"/>
                <w:szCs w:val="24"/>
                <w:lang w:eastAsia="nl-NL"/>
              </w:rPr>
              <w:t>Essing</w:t>
            </w:r>
            <w:proofErr w:type="spellEnd"/>
            <w:r w:rsidRPr="00B34101">
              <w:rPr>
                <w:rFonts w:ascii="Times New Roman" w:eastAsia="Times New Roman" w:hAnsi="Times New Roman" w:cs="Times New Roman"/>
                <w:sz w:val="24"/>
                <w:szCs w:val="24"/>
                <w:lang w:eastAsia="nl-NL"/>
              </w:rPr>
              <w:t xml:space="preserve">, oprichter van SCW. </w:t>
            </w:r>
            <w:proofErr w:type="spellStart"/>
            <w:r w:rsidRPr="00B34101">
              <w:rPr>
                <w:rFonts w:ascii="Times New Roman" w:eastAsia="Times New Roman" w:hAnsi="Times New Roman" w:cs="Times New Roman"/>
                <w:sz w:val="24"/>
                <w:szCs w:val="24"/>
                <w:lang w:eastAsia="nl-NL"/>
              </w:rPr>
              <w:t>Essing</w:t>
            </w:r>
            <w:proofErr w:type="spellEnd"/>
            <w:r w:rsidRPr="00B34101">
              <w:rPr>
                <w:rFonts w:ascii="Times New Roman" w:eastAsia="Times New Roman" w:hAnsi="Times New Roman" w:cs="Times New Roman"/>
                <w:sz w:val="24"/>
                <w:szCs w:val="24"/>
                <w:lang w:eastAsia="nl-NL"/>
              </w:rPr>
              <w:t xml:space="preserve"> leest graag wetenschappelijke studies. Al lezende kwam hij op superkritische watervergassing en de potentiële mogelijkheden. En las hij over praktische bezwaren. </w:t>
            </w:r>
          </w:p>
          <w:p w14:paraId="1195CDF6" w14:textId="1007A479" w:rsidR="00B34101" w:rsidRPr="00B34101" w:rsidRDefault="00B34101" w:rsidP="00541431">
            <w:pPr>
              <w:spacing w:line="320" w:lineRule="atLeast"/>
              <w:rPr>
                <w:rFonts w:ascii="Times New Roman" w:eastAsia="Times New Roman" w:hAnsi="Times New Roman" w:cs="Times New Roman"/>
                <w:sz w:val="24"/>
                <w:szCs w:val="24"/>
                <w:lang w:eastAsia="nl-NL"/>
              </w:rPr>
            </w:pPr>
            <w:r w:rsidRPr="00B34101">
              <w:rPr>
                <w:rFonts w:ascii="Times New Roman" w:eastAsia="Times New Roman" w:hAnsi="Times New Roman" w:cs="Times New Roman"/>
                <w:sz w:val="24"/>
                <w:szCs w:val="24"/>
                <w:lang w:eastAsia="nl-NL"/>
              </w:rPr>
              <w:t>Eerst de voordelen: het maakt nauwelijks uit wat je er aan de voorkant in stopt; rioolslib, etensresten, glycerine of plasticafval; de enorme reactoren van SCW lusten alles. Daarin worden afvalmoleculen ‘losgeknipt’ en teruggebracht tot hun natuurlijke oervorm; losse atomen als waterstof en koolstof. Deze atomen smelten vervolgens samen tot nieuwe, nuttige gasmoleculen. ‘Ik wilde technologie ontwikkelen die maatschappelijke impact heeft</w:t>
            </w:r>
            <w:r w:rsidR="0058742B">
              <w:rPr>
                <w:rFonts w:ascii="Times New Roman" w:eastAsia="Times New Roman" w:hAnsi="Times New Roman" w:cs="Times New Roman"/>
                <w:sz w:val="24"/>
                <w:szCs w:val="24"/>
                <w:lang w:eastAsia="nl-NL"/>
              </w:rPr>
              <w:t>,</w:t>
            </w:r>
            <w:r w:rsidRPr="00B34101">
              <w:rPr>
                <w:rFonts w:ascii="Times New Roman" w:eastAsia="Times New Roman" w:hAnsi="Times New Roman" w:cs="Times New Roman"/>
                <w:sz w:val="24"/>
                <w:szCs w:val="24"/>
                <w:lang w:eastAsia="nl-NL"/>
              </w:rPr>
              <w:t xml:space="preserve">’ zegt </w:t>
            </w:r>
            <w:proofErr w:type="spellStart"/>
            <w:r w:rsidRPr="00B34101">
              <w:rPr>
                <w:rFonts w:ascii="Times New Roman" w:eastAsia="Times New Roman" w:hAnsi="Times New Roman" w:cs="Times New Roman"/>
                <w:sz w:val="24"/>
                <w:szCs w:val="24"/>
                <w:lang w:eastAsia="nl-NL"/>
              </w:rPr>
              <w:t>Essing</w:t>
            </w:r>
            <w:proofErr w:type="spellEnd"/>
            <w:r w:rsidRPr="00B34101">
              <w:rPr>
                <w:rFonts w:ascii="Times New Roman" w:eastAsia="Times New Roman" w:hAnsi="Times New Roman" w:cs="Times New Roman"/>
                <w:sz w:val="24"/>
                <w:szCs w:val="24"/>
                <w:lang w:eastAsia="nl-NL"/>
              </w:rPr>
              <w:t xml:space="preserve"> in het kantoor van zijn fabriek. Dus bleef hij maar lezen, sprak hij met bevriende wetenschappers, puzzelde eindeloos en bedacht uiteindelijk een nieuw concept waarmee belangrijke problemen overwonnen konden worden. </w:t>
            </w:r>
          </w:p>
          <w:p w14:paraId="2E227524" w14:textId="77777777" w:rsidR="00C47DF0" w:rsidRDefault="00C47DF0" w:rsidP="00C47DF0">
            <w:pPr>
              <w:spacing w:line="320" w:lineRule="atLeast"/>
              <w:outlineLvl w:val="2"/>
              <w:rPr>
                <w:rFonts w:ascii="Times New Roman" w:eastAsia="Times New Roman" w:hAnsi="Times New Roman" w:cs="Times New Roman"/>
                <w:b/>
                <w:bCs/>
                <w:sz w:val="27"/>
                <w:szCs w:val="27"/>
                <w:lang w:eastAsia="nl-NL"/>
              </w:rPr>
            </w:pPr>
          </w:p>
          <w:p w14:paraId="3B0B141C" w14:textId="6D642A3C" w:rsidR="00B34101" w:rsidRPr="00B34101" w:rsidRDefault="00B34101" w:rsidP="00C47DF0">
            <w:pPr>
              <w:spacing w:line="320" w:lineRule="atLeast"/>
              <w:outlineLvl w:val="2"/>
              <w:rPr>
                <w:rFonts w:ascii="Times New Roman" w:eastAsia="Times New Roman" w:hAnsi="Times New Roman" w:cs="Times New Roman"/>
                <w:b/>
                <w:bCs/>
                <w:sz w:val="27"/>
                <w:szCs w:val="27"/>
                <w:lang w:eastAsia="nl-NL"/>
              </w:rPr>
            </w:pPr>
            <w:r w:rsidRPr="00B34101">
              <w:rPr>
                <w:rFonts w:ascii="Times New Roman" w:eastAsia="Times New Roman" w:hAnsi="Times New Roman" w:cs="Times New Roman"/>
                <w:b/>
                <w:bCs/>
                <w:sz w:val="27"/>
                <w:szCs w:val="27"/>
                <w:lang w:eastAsia="nl-NL"/>
              </w:rPr>
              <w:t xml:space="preserve">Verstoppingen </w:t>
            </w:r>
          </w:p>
          <w:p w14:paraId="386081AB" w14:textId="0C061FAB" w:rsidR="00B34101" w:rsidRPr="00B34101" w:rsidRDefault="00541431" w:rsidP="00C47DF0">
            <w:pPr>
              <w:spacing w:line="32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Nadelen </w:t>
            </w:r>
            <w:r w:rsidR="00B34101" w:rsidRPr="00B34101">
              <w:rPr>
                <w:rFonts w:ascii="Times New Roman" w:eastAsia="Times New Roman" w:hAnsi="Times New Roman" w:cs="Times New Roman"/>
                <w:sz w:val="24"/>
                <w:szCs w:val="24"/>
                <w:lang w:eastAsia="nl-NL"/>
              </w:rPr>
              <w:t xml:space="preserve">zijn teervorming en de aanwezige zouten, die in het ziedende water veranderen in kristallen die neerslaan en verstoppingen kunnen veroorzaken. Als dit gebeurt, moet het proces stilgelegd worden om de reactor schoon te maken. Dat kost energie en tijd en dus geld, waardoor het eindproduct duurder wordt. </w:t>
            </w:r>
            <w:proofErr w:type="spellStart"/>
            <w:r w:rsidR="00B34101" w:rsidRPr="00B34101">
              <w:rPr>
                <w:rFonts w:ascii="Times New Roman" w:eastAsia="Times New Roman" w:hAnsi="Times New Roman" w:cs="Times New Roman"/>
                <w:sz w:val="24"/>
                <w:szCs w:val="24"/>
                <w:lang w:eastAsia="nl-NL"/>
              </w:rPr>
              <w:t>Essing</w:t>
            </w:r>
            <w:proofErr w:type="spellEnd"/>
            <w:r w:rsidR="00B34101" w:rsidRPr="00B34101">
              <w:rPr>
                <w:rFonts w:ascii="Times New Roman" w:eastAsia="Times New Roman" w:hAnsi="Times New Roman" w:cs="Times New Roman"/>
                <w:sz w:val="24"/>
                <w:szCs w:val="24"/>
                <w:lang w:eastAsia="nl-NL"/>
              </w:rPr>
              <w:t xml:space="preserve"> heeft met zijn team een slimmigheid </w:t>
            </w:r>
            <w:r w:rsidR="00B34101" w:rsidRPr="00B34101">
              <w:rPr>
                <w:rFonts w:ascii="Times New Roman" w:eastAsia="Times New Roman" w:hAnsi="Times New Roman" w:cs="Times New Roman"/>
                <w:sz w:val="24"/>
                <w:szCs w:val="24"/>
                <w:lang w:eastAsia="nl-NL"/>
              </w:rPr>
              <w:lastRenderedPageBreak/>
              <w:t xml:space="preserve">bedacht, waardoor deze problemen niet langer spelen. Hoe </w:t>
            </w:r>
            <w:r w:rsidR="002D2DC2">
              <w:rPr>
                <w:rFonts w:ascii="Times New Roman" w:eastAsia="Times New Roman" w:hAnsi="Times New Roman" w:cs="Times New Roman"/>
                <w:sz w:val="24"/>
                <w:szCs w:val="24"/>
                <w:lang w:eastAsia="nl-NL"/>
              </w:rPr>
              <w:t xml:space="preserve">hij </w:t>
            </w:r>
            <w:r w:rsidR="00B34101" w:rsidRPr="00B34101">
              <w:rPr>
                <w:rFonts w:ascii="Times New Roman" w:eastAsia="Times New Roman" w:hAnsi="Times New Roman" w:cs="Times New Roman"/>
                <w:sz w:val="24"/>
                <w:szCs w:val="24"/>
                <w:lang w:eastAsia="nl-NL"/>
              </w:rPr>
              <w:t xml:space="preserve">dat geflikt </w:t>
            </w:r>
            <w:r w:rsidR="002D2DC2">
              <w:rPr>
                <w:rFonts w:ascii="Times New Roman" w:eastAsia="Times New Roman" w:hAnsi="Times New Roman" w:cs="Times New Roman"/>
                <w:sz w:val="24"/>
                <w:szCs w:val="24"/>
                <w:lang w:eastAsia="nl-NL"/>
              </w:rPr>
              <w:t>heeft</w:t>
            </w:r>
            <w:r w:rsidR="00B34101" w:rsidRPr="00B34101">
              <w:rPr>
                <w:rFonts w:ascii="Times New Roman" w:eastAsia="Times New Roman" w:hAnsi="Times New Roman" w:cs="Times New Roman"/>
                <w:sz w:val="24"/>
                <w:szCs w:val="24"/>
                <w:lang w:eastAsia="nl-NL"/>
              </w:rPr>
              <w:t xml:space="preserve">, is het geheim van de smid, glimlacht hij. Hoewel ook het op druk brengen en verwarmen van het afvalwater veel energie vergt, levert superkritische vergassing vijf tot twintig keer meer energie op dan erin gaat, zegt </w:t>
            </w:r>
            <w:proofErr w:type="spellStart"/>
            <w:r w:rsidR="00B34101" w:rsidRPr="00B34101">
              <w:rPr>
                <w:rFonts w:ascii="Times New Roman" w:eastAsia="Times New Roman" w:hAnsi="Times New Roman" w:cs="Times New Roman"/>
                <w:sz w:val="24"/>
                <w:szCs w:val="24"/>
                <w:lang w:eastAsia="nl-NL"/>
              </w:rPr>
              <w:t>Essing</w:t>
            </w:r>
            <w:proofErr w:type="spellEnd"/>
            <w:r w:rsidR="00B34101" w:rsidRPr="00B34101">
              <w:rPr>
                <w:rFonts w:ascii="Times New Roman" w:eastAsia="Times New Roman" w:hAnsi="Times New Roman" w:cs="Times New Roman"/>
                <w:sz w:val="24"/>
                <w:szCs w:val="24"/>
                <w:lang w:eastAsia="nl-NL"/>
              </w:rPr>
              <w:t>. Deze route heeft ook voordel</w:t>
            </w:r>
            <w:r w:rsidR="00A627EB">
              <w:rPr>
                <w:rFonts w:ascii="Times New Roman" w:eastAsia="Times New Roman" w:hAnsi="Times New Roman" w:cs="Times New Roman"/>
                <w:sz w:val="24"/>
                <w:szCs w:val="24"/>
                <w:lang w:eastAsia="nl-NL"/>
              </w:rPr>
              <w:t>en</w:t>
            </w:r>
            <w:r w:rsidR="00B34101" w:rsidRPr="00B34101">
              <w:rPr>
                <w:rFonts w:ascii="Times New Roman" w:eastAsia="Times New Roman" w:hAnsi="Times New Roman" w:cs="Times New Roman"/>
                <w:sz w:val="24"/>
                <w:szCs w:val="24"/>
                <w:lang w:eastAsia="nl-NL"/>
              </w:rPr>
              <w:t xml:space="preserve"> boven het direct verbranden van bijvoorbeeld plastic: warmte is lastig te bewaren, terwijl het gas van SCW opgeslagen kan worden voor later gebruik. Bijvoorbeeld in de naburige gasopslag in Bergen, om in de winter gebruikt te worden. In potentie kunnen er in 2030 zo’n 850 duizend tot 1,5 miljoen huishoudens mee worden verwarmd. En als straks de behoefte aan groene waterstof groeit, kan de installatie zo worden ingeregeld dat de helft van de productie pure waterstof is. </w:t>
            </w:r>
          </w:p>
          <w:p w14:paraId="158864B1" w14:textId="77777777" w:rsidR="00C47DF0" w:rsidRDefault="00C47DF0" w:rsidP="00C47DF0">
            <w:pPr>
              <w:spacing w:line="320" w:lineRule="atLeast"/>
              <w:outlineLvl w:val="2"/>
              <w:rPr>
                <w:rFonts w:ascii="Times New Roman" w:eastAsia="Times New Roman" w:hAnsi="Times New Roman" w:cs="Times New Roman"/>
                <w:b/>
                <w:bCs/>
                <w:sz w:val="27"/>
                <w:szCs w:val="27"/>
                <w:lang w:eastAsia="nl-NL"/>
              </w:rPr>
            </w:pPr>
          </w:p>
          <w:p w14:paraId="717FBD63" w14:textId="7AF49F18" w:rsidR="00B34101" w:rsidRPr="00B34101" w:rsidRDefault="00B34101" w:rsidP="00C47DF0">
            <w:pPr>
              <w:spacing w:line="320" w:lineRule="atLeast"/>
              <w:outlineLvl w:val="2"/>
              <w:rPr>
                <w:rFonts w:ascii="Times New Roman" w:eastAsia="Times New Roman" w:hAnsi="Times New Roman" w:cs="Times New Roman"/>
                <w:b/>
                <w:bCs/>
                <w:sz w:val="27"/>
                <w:szCs w:val="27"/>
                <w:lang w:eastAsia="nl-NL"/>
              </w:rPr>
            </w:pPr>
            <w:r w:rsidRPr="00B34101">
              <w:rPr>
                <w:rFonts w:ascii="Times New Roman" w:eastAsia="Times New Roman" w:hAnsi="Times New Roman" w:cs="Times New Roman"/>
                <w:b/>
                <w:bCs/>
                <w:sz w:val="27"/>
                <w:szCs w:val="27"/>
                <w:lang w:eastAsia="nl-NL"/>
              </w:rPr>
              <w:t xml:space="preserve">Groenambities Nederland </w:t>
            </w:r>
          </w:p>
          <w:p w14:paraId="20DE9236" w14:textId="23412E49" w:rsidR="00B34101" w:rsidRPr="00B34101" w:rsidRDefault="00B34101" w:rsidP="00C47DF0">
            <w:pPr>
              <w:spacing w:line="320" w:lineRule="atLeast"/>
              <w:rPr>
                <w:rFonts w:ascii="Times New Roman" w:eastAsia="Times New Roman" w:hAnsi="Times New Roman" w:cs="Times New Roman"/>
                <w:sz w:val="24"/>
                <w:szCs w:val="24"/>
                <w:lang w:eastAsia="nl-NL"/>
              </w:rPr>
            </w:pPr>
            <w:r w:rsidRPr="00B34101">
              <w:rPr>
                <w:rFonts w:ascii="Times New Roman" w:eastAsia="Times New Roman" w:hAnsi="Times New Roman" w:cs="Times New Roman"/>
                <w:sz w:val="24"/>
                <w:szCs w:val="24"/>
                <w:lang w:eastAsia="nl-NL"/>
              </w:rPr>
              <w:t xml:space="preserve">SCW denkt op termijn jaarlijks 1 miljard kuub te kunnen leveren, maar daarvoor zijn wel 250 reactoren nodig. In Alkmaar staan er nu vier, met een optie op een veelvoud. Er moet dus nog flink opgeschaald worden. </w:t>
            </w:r>
            <w:proofErr w:type="spellStart"/>
            <w:r w:rsidRPr="00B34101">
              <w:rPr>
                <w:rFonts w:ascii="Times New Roman" w:eastAsia="Times New Roman" w:hAnsi="Times New Roman" w:cs="Times New Roman"/>
                <w:sz w:val="24"/>
                <w:szCs w:val="24"/>
                <w:lang w:eastAsia="nl-NL"/>
              </w:rPr>
              <w:t>Essing</w:t>
            </w:r>
            <w:proofErr w:type="spellEnd"/>
            <w:r w:rsidRPr="00B34101">
              <w:rPr>
                <w:rFonts w:ascii="Times New Roman" w:eastAsia="Times New Roman" w:hAnsi="Times New Roman" w:cs="Times New Roman"/>
                <w:sz w:val="24"/>
                <w:szCs w:val="24"/>
                <w:lang w:eastAsia="nl-NL"/>
              </w:rPr>
              <w:t xml:space="preserve"> heeft nog een troefkaart: bij vergassing van </w:t>
            </w:r>
            <w:proofErr w:type="spellStart"/>
            <w:r w:rsidRPr="00B34101">
              <w:rPr>
                <w:rFonts w:ascii="Times New Roman" w:eastAsia="Times New Roman" w:hAnsi="Times New Roman" w:cs="Times New Roman"/>
                <w:sz w:val="24"/>
                <w:szCs w:val="24"/>
                <w:lang w:eastAsia="nl-NL"/>
              </w:rPr>
              <w:t>bio-afval</w:t>
            </w:r>
            <w:proofErr w:type="spellEnd"/>
            <w:r w:rsidRPr="00B34101">
              <w:rPr>
                <w:rFonts w:ascii="Times New Roman" w:eastAsia="Times New Roman" w:hAnsi="Times New Roman" w:cs="Times New Roman"/>
                <w:sz w:val="24"/>
                <w:szCs w:val="24"/>
                <w:lang w:eastAsia="nl-NL"/>
              </w:rPr>
              <w:t xml:space="preserve"> ontstaat CO</w:t>
            </w:r>
            <w:r w:rsidRPr="00B34101">
              <w:rPr>
                <w:rFonts w:ascii="Times New Roman" w:eastAsia="Times New Roman" w:hAnsi="Times New Roman" w:cs="Times New Roman"/>
                <w:sz w:val="24"/>
                <w:szCs w:val="24"/>
                <w:vertAlign w:val="subscript"/>
                <w:lang w:eastAsia="nl-NL"/>
              </w:rPr>
              <w:t>2</w:t>
            </w:r>
            <w:r w:rsidRPr="00B34101">
              <w:rPr>
                <w:rFonts w:ascii="Times New Roman" w:eastAsia="Times New Roman" w:hAnsi="Times New Roman" w:cs="Times New Roman"/>
                <w:sz w:val="24"/>
                <w:szCs w:val="24"/>
                <w:lang w:eastAsia="nl-NL"/>
              </w:rPr>
              <w:t>. Plantenresten bevatten immers zuurstofatomen en die binden zich tijdens het vergassingsproces aan de vrijkomende C-atomen - een natuurwet die zich niet laat temmen, zelfs niet onder hoge druk. Maar de CO</w:t>
            </w:r>
            <w:r w:rsidRPr="00B34101">
              <w:rPr>
                <w:rFonts w:ascii="Times New Roman" w:eastAsia="Times New Roman" w:hAnsi="Times New Roman" w:cs="Times New Roman"/>
                <w:sz w:val="24"/>
                <w:szCs w:val="24"/>
                <w:vertAlign w:val="subscript"/>
                <w:lang w:eastAsia="nl-NL"/>
              </w:rPr>
              <w:t>2</w:t>
            </w:r>
            <w:r w:rsidRPr="00B34101">
              <w:rPr>
                <w:rFonts w:ascii="Times New Roman" w:eastAsia="Times New Roman" w:hAnsi="Times New Roman" w:cs="Times New Roman"/>
                <w:sz w:val="24"/>
                <w:szCs w:val="24"/>
                <w:lang w:eastAsia="nl-NL"/>
              </w:rPr>
              <w:t xml:space="preserve"> die vrijkomt, kan binnenkort worden opgevangen en omgezet in een vaste stof, die als vervanging kan dienen van cement en </w:t>
            </w:r>
            <w:r w:rsidR="004E0B45">
              <w:rPr>
                <w:rFonts w:ascii="Times New Roman" w:eastAsia="Times New Roman" w:hAnsi="Times New Roman" w:cs="Times New Roman"/>
                <w:sz w:val="24"/>
                <w:szCs w:val="24"/>
                <w:lang w:eastAsia="nl-NL"/>
              </w:rPr>
              <w:t xml:space="preserve">                                                                                                                                                   </w:t>
            </w:r>
            <w:r w:rsidRPr="00B34101">
              <w:rPr>
                <w:rFonts w:ascii="Times New Roman" w:eastAsia="Times New Roman" w:hAnsi="Times New Roman" w:cs="Times New Roman"/>
                <w:sz w:val="24"/>
                <w:szCs w:val="24"/>
                <w:lang w:eastAsia="nl-NL"/>
              </w:rPr>
              <w:t>beton. ‘Dan wordt de CO</w:t>
            </w:r>
            <w:r w:rsidRPr="00B34101">
              <w:rPr>
                <w:rFonts w:ascii="Times New Roman" w:eastAsia="Times New Roman" w:hAnsi="Times New Roman" w:cs="Times New Roman"/>
                <w:sz w:val="24"/>
                <w:szCs w:val="24"/>
                <w:vertAlign w:val="subscript"/>
                <w:lang w:eastAsia="nl-NL"/>
              </w:rPr>
              <w:t>2</w:t>
            </w:r>
            <w:r w:rsidRPr="00B34101">
              <w:rPr>
                <w:rFonts w:ascii="Times New Roman" w:eastAsia="Times New Roman" w:hAnsi="Times New Roman" w:cs="Times New Roman"/>
                <w:sz w:val="24"/>
                <w:szCs w:val="24"/>
                <w:lang w:eastAsia="nl-NL"/>
              </w:rPr>
              <w:t>-voorgoed uit de kringloop gehaald</w:t>
            </w:r>
            <w:r w:rsidR="00131B4F">
              <w:rPr>
                <w:rFonts w:ascii="Times New Roman" w:eastAsia="Times New Roman" w:hAnsi="Times New Roman" w:cs="Times New Roman"/>
                <w:sz w:val="24"/>
                <w:szCs w:val="24"/>
                <w:lang w:eastAsia="nl-NL"/>
              </w:rPr>
              <w:t>,</w:t>
            </w:r>
            <w:r w:rsidRPr="00B34101">
              <w:rPr>
                <w:rFonts w:ascii="Times New Roman" w:eastAsia="Times New Roman" w:hAnsi="Times New Roman" w:cs="Times New Roman"/>
                <w:sz w:val="24"/>
                <w:szCs w:val="24"/>
                <w:lang w:eastAsia="nl-NL"/>
              </w:rPr>
              <w:t xml:space="preserve">’ zegt </w:t>
            </w:r>
            <w:proofErr w:type="spellStart"/>
            <w:r w:rsidRPr="00B34101">
              <w:rPr>
                <w:rFonts w:ascii="Times New Roman" w:eastAsia="Times New Roman" w:hAnsi="Times New Roman" w:cs="Times New Roman"/>
                <w:sz w:val="24"/>
                <w:szCs w:val="24"/>
                <w:lang w:eastAsia="nl-NL"/>
              </w:rPr>
              <w:t>Essing</w:t>
            </w:r>
            <w:proofErr w:type="spellEnd"/>
            <w:r w:rsidRPr="00B34101">
              <w:rPr>
                <w:rFonts w:ascii="Times New Roman" w:eastAsia="Times New Roman" w:hAnsi="Times New Roman" w:cs="Times New Roman"/>
                <w:sz w:val="24"/>
                <w:szCs w:val="24"/>
                <w:lang w:eastAsia="nl-NL"/>
              </w:rPr>
              <w:t xml:space="preserve">. ‘Bovendien hoef je geen cement meer te produceren waarbij veel kooldioxide vrij komt.’ </w:t>
            </w:r>
          </w:p>
          <w:p w14:paraId="159BD971" w14:textId="62349DCF" w:rsidR="00B34101" w:rsidRPr="00B34101" w:rsidRDefault="00B34101" w:rsidP="00C47DF0">
            <w:pPr>
              <w:spacing w:line="320" w:lineRule="atLeast"/>
              <w:rPr>
                <w:rFonts w:ascii="Times New Roman" w:eastAsia="Times New Roman" w:hAnsi="Times New Roman" w:cs="Times New Roman"/>
                <w:sz w:val="24"/>
                <w:szCs w:val="24"/>
                <w:lang w:eastAsia="nl-NL"/>
              </w:rPr>
            </w:pPr>
            <w:r w:rsidRPr="00B34101">
              <w:rPr>
                <w:rFonts w:ascii="Times New Roman" w:eastAsia="Times New Roman" w:hAnsi="Times New Roman" w:cs="Times New Roman"/>
                <w:sz w:val="24"/>
                <w:szCs w:val="24"/>
                <w:lang w:eastAsia="nl-NL"/>
              </w:rPr>
              <w:t>Doordat de CO</w:t>
            </w:r>
            <w:r w:rsidRPr="00B34101">
              <w:rPr>
                <w:rFonts w:ascii="Times New Roman" w:eastAsia="Times New Roman" w:hAnsi="Times New Roman" w:cs="Times New Roman"/>
                <w:sz w:val="24"/>
                <w:szCs w:val="24"/>
                <w:vertAlign w:val="subscript"/>
                <w:lang w:eastAsia="nl-NL"/>
              </w:rPr>
              <w:t>2</w:t>
            </w:r>
            <w:r w:rsidRPr="00B34101">
              <w:rPr>
                <w:rFonts w:ascii="Times New Roman" w:eastAsia="Times New Roman" w:hAnsi="Times New Roman" w:cs="Times New Roman"/>
                <w:sz w:val="24"/>
                <w:szCs w:val="24"/>
                <w:lang w:eastAsia="nl-NL"/>
              </w:rPr>
              <w:t xml:space="preserve"> eerder door planten uit de atmosfeer is gehaald, kan deze vergassingstechniek een bijdrage leveren aan het verwijderen van CO</w:t>
            </w:r>
            <w:r w:rsidRPr="00B34101">
              <w:rPr>
                <w:rFonts w:ascii="Times New Roman" w:eastAsia="Times New Roman" w:hAnsi="Times New Roman" w:cs="Times New Roman"/>
                <w:sz w:val="24"/>
                <w:szCs w:val="24"/>
                <w:vertAlign w:val="subscript"/>
                <w:lang w:eastAsia="nl-NL"/>
              </w:rPr>
              <w:t>2</w:t>
            </w:r>
            <w:r w:rsidRPr="00B34101">
              <w:rPr>
                <w:rFonts w:ascii="Times New Roman" w:eastAsia="Times New Roman" w:hAnsi="Times New Roman" w:cs="Times New Roman"/>
                <w:sz w:val="24"/>
                <w:szCs w:val="24"/>
                <w:lang w:eastAsia="nl-NL"/>
              </w:rPr>
              <w:t xml:space="preserve"> uit de atmosfeer, een ingreep die volgens meer en meer klimaatwetenschappers nodig is om gevaarlijke opwarming </w:t>
            </w:r>
            <w:r w:rsidR="00856714">
              <w:rPr>
                <w:rFonts w:ascii="Times New Roman" w:eastAsia="Times New Roman" w:hAnsi="Times New Roman" w:cs="Times New Roman"/>
                <w:sz w:val="24"/>
                <w:szCs w:val="24"/>
                <w:lang w:eastAsia="nl-NL"/>
              </w:rPr>
              <w:t xml:space="preserve">van de aarde </w:t>
            </w:r>
            <w:r w:rsidRPr="00B34101">
              <w:rPr>
                <w:rFonts w:ascii="Times New Roman" w:eastAsia="Times New Roman" w:hAnsi="Times New Roman" w:cs="Times New Roman"/>
                <w:sz w:val="24"/>
                <w:szCs w:val="24"/>
                <w:lang w:eastAsia="nl-NL"/>
              </w:rPr>
              <w:t>tegen te gaan. ‘Met wind en zon produceer je groene stroom, maar neemt de hoeveelheid CO</w:t>
            </w:r>
            <w:r w:rsidRPr="00B34101">
              <w:rPr>
                <w:rFonts w:ascii="Times New Roman" w:eastAsia="Times New Roman" w:hAnsi="Times New Roman" w:cs="Times New Roman"/>
                <w:sz w:val="24"/>
                <w:szCs w:val="24"/>
                <w:vertAlign w:val="subscript"/>
                <w:lang w:eastAsia="nl-NL"/>
              </w:rPr>
              <w:t>2</w:t>
            </w:r>
            <w:r w:rsidRPr="00B34101">
              <w:rPr>
                <w:rFonts w:ascii="Times New Roman" w:eastAsia="Times New Roman" w:hAnsi="Times New Roman" w:cs="Times New Roman"/>
                <w:sz w:val="24"/>
                <w:szCs w:val="24"/>
                <w:lang w:eastAsia="nl-NL"/>
              </w:rPr>
              <w:t xml:space="preserve"> in de lucht niet af</w:t>
            </w:r>
            <w:r w:rsidR="00B873A3">
              <w:rPr>
                <w:rFonts w:ascii="Times New Roman" w:eastAsia="Times New Roman" w:hAnsi="Times New Roman" w:cs="Times New Roman"/>
                <w:sz w:val="24"/>
                <w:szCs w:val="24"/>
                <w:lang w:eastAsia="nl-NL"/>
              </w:rPr>
              <w:t>. M</w:t>
            </w:r>
            <w:r w:rsidRPr="00B34101">
              <w:rPr>
                <w:rFonts w:ascii="Times New Roman" w:eastAsia="Times New Roman" w:hAnsi="Times New Roman" w:cs="Times New Roman"/>
                <w:sz w:val="24"/>
                <w:szCs w:val="24"/>
                <w:lang w:eastAsia="nl-NL"/>
              </w:rPr>
              <w:t xml:space="preserve">et deze technologie kan dat wel.’ </w:t>
            </w:r>
          </w:p>
          <w:p w14:paraId="225EACFD" w14:textId="3BE84FCB" w:rsidR="00A92607" w:rsidRPr="00A92607" w:rsidRDefault="00B34101" w:rsidP="00856714">
            <w:pPr>
              <w:spacing w:line="320" w:lineRule="atLeast"/>
              <w:rPr>
                <w:rFonts w:ascii="Times New Roman" w:eastAsia="Times New Roman" w:hAnsi="Times New Roman" w:cs="Times New Roman"/>
                <w:noProof/>
                <w:sz w:val="24"/>
                <w:szCs w:val="24"/>
                <w:lang w:eastAsia="nl-NL"/>
              </w:rPr>
            </w:pPr>
            <w:proofErr w:type="spellStart"/>
            <w:r w:rsidRPr="00B34101">
              <w:rPr>
                <w:rFonts w:ascii="Times New Roman" w:eastAsia="Times New Roman" w:hAnsi="Times New Roman" w:cs="Times New Roman"/>
                <w:sz w:val="24"/>
                <w:szCs w:val="24"/>
                <w:lang w:eastAsia="nl-NL"/>
              </w:rPr>
              <w:t>Essing</w:t>
            </w:r>
            <w:proofErr w:type="spellEnd"/>
            <w:r w:rsidRPr="00B34101">
              <w:rPr>
                <w:rFonts w:ascii="Times New Roman" w:eastAsia="Times New Roman" w:hAnsi="Times New Roman" w:cs="Times New Roman"/>
                <w:sz w:val="24"/>
                <w:szCs w:val="24"/>
                <w:lang w:eastAsia="nl-NL"/>
              </w:rPr>
              <w:t xml:space="preserve"> glundert: ‘Als het systeem straks volledig draait, hebben we hier de grootste CO</w:t>
            </w:r>
            <w:r w:rsidRPr="00B34101">
              <w:rPr>
                <w:rFonts w:ascii="Times New Roman" w:eastAsia="Times New Roman" w:hAnsi="Times New Roman" w:cs="Times New Roman"/>
                <w:sz w:val="24"/>
                <w:szCs w:val="24"/>
                <w:vertAlign w:val="subscript"/>
                <w:lang w:eastAsia="nl-NL"/>
              </w:rPr>
              <w:t>2</w:t>
            </w:r>
            <w:r w:rsidRPr="00B34101">
              <w:rPr>
                <w:rFonts w:ascii="Times New Roman" w:eastAsia="Times New Roman" w:hAnsi="Times New Roman" w:cs="Times New Roman"/>
                <w:sz w:val="24"/>
                <w:szCs w:val="24"/>
                <w:lang w:eastAsia="nl-NL"/>
              </w:rPr>
              <w:t>-afvanginstallatie ter wereld.’</w:t>
            </w: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4599D301" w:rsidR="00CC2D4C" w:rsidRPr="00EF1E86" w:rsidRDefault="0009646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bedrijf SCW Systems zet bioafval om in biogas.</w:t>
      </w:r>
      <w:r w:rsidR="00EF1E86">
        <w:rPr>
          <w:rFonts w:ascii="Arial" w:eastAsia="Times New Roman" w:hAnsi="Arial" w:cs="Arial"/>
          <w:bCs/>
          <w:iCs/>
          <w:color w:val="000000"/>
          <w:kern w:val="36"/>
          <w:lang w:eastAsia="nl-NL"/>
        </w:rPr>
        <w:t xml:space="preserve"> Bioafval bevat onder andere cellulose, (C</w:t>
      </w:r>
      <w:r w:rsidR="00EF1E86">
        <w:rPr>
          <w:rFonts w:ascii="Arial" w:eastAsia="Times New Roman" w:hAnsi="Arial" w:cs="Arial"/>
          <w:bCs/>
          <w:iCs/>
          <w:color w:val="000000"/>
          <w:kern w:val="36"/>
          <w:vertAlign w:val="subscript"/>
          <w:lang w:eastAsia="nl-NL"/>
        </w:rPr>
        <w:t>6</w:t>
      </w:r>
      <w:r w:rsidR="00EF1E86">
        <w:rPr>
          <w:rFonts w:ascii="Arial" w:eastAsia="Times New Roman" w:hAnsi="Arial" w:cs="Arial"/>
          <w:bCs/>
          <w:iCs/>
          <w:color w:val="000000"/>
          <w:kern w:val="36"/>
          <w:lang w:eastAsia="nl-NL"/>
        </w:rPr>
        <w:t>H</w:t>
      </w:r>
      <w:r w:rsidR="00EF1E86">
        <w:rPr>
          <w:rFonts w:ascii="Arial" w:eastAsia="Times New Roman" w:hAnsi="Arial" w:cs="Arial"/>
          <w:bCs/>
          <w:iCs/>
          <w:color w:val="000000"/>
          <w:kern w:val="36"/>
          <w:vertAlign w:val="subscript"/>
          <w:lang w:eastAsia="nl-NL"/>
        </w:rPr>
        <w:t>10</w:t>
      </w:r>
      <w:r w:rsidR="00EF1E86">
        <w:rPr>
          <w:rFonts w:ascii="Arial" w:eastAsia="Times New Roman" w:hAnsi="Arial" w:cs="Arial"/>
          <w:bCs/>
          <w:iCs/>
          <w:color w:val="000000"/>
          <w:kern w:val="36"/>
          <w:lang w:eastAsia="nl-NL"/>
        </w:rPr>
        <w:t>O</w:t>
      </w:r>
      <w:r w:rsidR="00EF1E86">
        <w:rPr>
          <w:rFonts w:ascii="Arial" w:eastAsia="Times New Roman" w:hAnsi="Arial" w:cs="Arial"/>
          <w:bCs/>
          <w:iCs/>
          <w:color w:val="000000"/>
          <w:kern w:val="36"/>
          <w:vertAlign w:val="subscript"/>
          <w:lang w:eastAsia="nl-NL"/>
        </w:rPr>
        <w:t>5</w:t>
      </w:r>
      <w:r w:rsidR="00EF1E86">
        <w:rPr>
          <w:rFonts w:ascii="Arial" w:eastAsia="Times New Roman" w:hAnsi="Arial" w:cs="Arial"/>
          <w:bCs/>
          <w:iCs/>
          <w:color w:val="000000"/>
          <w:kern w:val="36"/>
          <w:lang w:eastAsia="nl-NL"/>
        </w:rPr>
        <w:t>)</w:t>
      </w:r>
      <w:r w:rsidR="00EF1E86">
        <w:rPr>
          <w:rFonts w:ascii="Arial" w:eastAsia="Times New Roman" w:hAnsi="Arial" w:cs="Arial"/>
          <w:bCs/>
          <w:iCs/>
          <w:color w:val="000000"/>
          <w:kern w:val="36"/>
          <w:vertAlign w:val="subscript"/>
          <w:lang w:eastAsia="nl-NL"/>
        </w:rPr>
        <w:t>n</w:t>
      </w:r>
      <w:r w:rsidR="00EF1E86">
        <w:rPr>
          <w:rFonts w:ascii="Arial" w:eastAsia="Times New Roman" w:hAnsi="Arial" w:cs="Arial"/>
          <w:bCs/>
          <w:iCs/>
          <w:color w:val="000000"/>
          <w:kern w:val="36"/>
          <w:lang w:eastAsia="nl-NL"/>
        </w:rPr>
        <w:t>. Via superkritische watervergassing wordt bioafval omgezet in waterstof, methaan en koolstofdioxide.</w:t>
      </w:r>
    </w:p>
    <w:p w14:paraId="349E28DF" w14:textId="3F2126EC" w:rsidR="00400F42" w:rsidRDefault="00400F42" w:rsidP="00EF1E8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F1E86">
        <w:rPr>
          <w:rFonts w:ascii="Arial" w:eastAsia="Times New Roman" w:hAnsi="Arial" w:cs="Arial"/>
          <w:bCs/>
          <w:iCs/>
          <w:color w:val="000000"/>
          <w:kern w:val="36"/>
          <w:lang w:eastAsia="nl-NL"/>
        </w:rPr>
        <w:t xml:space="preserve">Geef de reactie van de superkritische watervergassing van cellulose in een vergelijking </w:t>
      </w:r>
      <w:r w:rsidR="009D0DBF">
        <w:rPr>
          <w:rFonts w:ascii="Arial" w:eastAsia="Times New Roman" w:hAnsi="Arial" w:cs="Arial"/>
          <w:bCs/>
          <w:iCs/>
          <w:color w:val="000000"/>
          <w:kern w:val="36"/>
          <w:lang w:eastAsia="nl-NL"/>
        </w:rPr>
        <w:t xml:space="preserve">met molecuulformules </w:t>
      </w:r>
      <w:r w:rsidR="00EF1E86">
        <w:rPr>
          <w:rFonts w:ascii="Arial" w:eastAsia="Times New Roman" w:hAnsi="Arial" w:cs="Arial"/>
          <w:bCs/>
          <w:iCs/>
          <w:color w:val="000000"/>
          <w:kern w:val="36"/>
          <w:lang w:eastAsia="nl-NL"/>
        </w:rPr>
        <w:t>weer.</w:t>
      </w:r>
    </w:p>
    <w:p w14:paraId="20B2D4E5" w14:textId="44027327"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EF1E86">
        <w:rPr>
          <w:rFonts w:ascii="Arial" w:eastAsia="Times New Roman" w:hAnsi="Arial" w:cs="Arial"/>
          <w:bCs/>
          <w:iCs/>
          <w:color w:val="000000"/>
          <w:kern w:val="36"/>
          <w:lang w:eastAsia="nl-NL"/>
        </w:rPr>
        <w:t>L</w:t>
      </w:r>
      <w:r w:rsidR="008A7479">
        <w:rPr>
          <w:rFonts w:ascii="Arial" w:eastAsia="Times New Roman" w:hAnsi="Arial" w:cs="Arial"/>
          <w:bCs/>
          <w:iCs/>
          <w:color w:val="000000"/>
          <w:kern w:val="36"/>
          <w:lang w:eastAsia="nl-NL"/>
        </w:rPr>
        <w:t>i</w:t>
      </w:r>
      <w:r w:rsidR="00EF1E86">
        <w:rPr>
          <w:rFonts w:ascii="Arial" w:eastAsia="Times New Roman" w:hAnsi="Arial" w:cs="Arial"/>
          <w:bCs/>
          <w:iCs/>
          <w:color w:val="000000"/>
          <w:kern w:val="36"/>
          <w:lang w:eastAsia="nl-NL"/>
        </w:rPr>
        <w:t>cht toe dat de superkritische waterverga</w:t>
      </w:r>
      <w:r w:rsidR="008A7479">
        <w:rPr>
          <w:rFonts w:ascii="Arial" w:eastAsia="Times New Roman" w:hAnsi="Arial" w:cs="Arial"/>
          <w:bCs/>
          <w:iCs/>
          <w:color w:val="000000"/>
          <w:kern w:val="36"/>
          <w:lang w:eastAsia="nl-NL"/>
        </w:rPr>
        <w:t>s</w:t>
      </w:r>
      <w:r w:rsidR="00EF1E86">
        <w:rPr>
          <w:rFonts w:ascii="Arial" w:eastAsia="Times New Roman" w:hAnsi="Arial" w:cs="Arial"/>
          <w:bCs/>
          <w:iCs/>
          <w:color w:val="000000"/>
          <w:kern w:val="36"/>
          <w:lang w:eastAsia="nl-NL"/>
        </w:rPr>
        <w:t>sing</w:t>
      </w:r>
      <w:r w:rsidR="008A7479">
        <w:rPr>
          <w:rFonts w:ascii="Arial" w:eastAsia="Times New Roman" w:hAnsi="Arial" w:cs="Arial"/>
          <w:bCs/>
          <w:iCs/>
          <w:color w:val="000000"/>
          <w:kern w:val="36"/>
          <w:lang w:eastAsia="nl-NL"/>
        </w:rPr>
        <w:t xml:space="preserve"> veel energie vraagt.</w:t>
      </w:r>
    </w:p>
    <w:p w14:paraId="2D0882D3" w14:textId="64F6407A" w:rsidR="008A7479" w:rsidRDefault="008A747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aan wanneer dit proces op industriële schaal uitgevoerd zal gaan worden.</w:t>
      </w:r>
    </w:p>
    <w:p w14:paraId="561476B0" w14:textId="0514FE9F" w:rsidR="008A7479" w:rsidRDefault="008A7479" w:rsidP="00D0118B">
      <w:pPr>
        <w:spacing w:after="0" w:line="360" w:lineRule="auto"/>
        <w:rPr>
          <w:rFonts w:ascii="Arial" w:eastAsia="Times New Roman" w:hAnsi="Arial" w:cs="Arial"/>
          <w:bCs/>
          <w:iCs/>
          <w:color w:val="000000"/>
          <w:kern w:val="36"/>
          <w:lang w:eastAsia="nl-NL"/>
        </w:rPr>
      </w:pPr>
    </w:p>
    <w:p w14:paraId="1690853E" w14:textId="7D12BA15" w:rsidR="008A7479" w:rsidRDefault="008A747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gevormde methaan en waterstof kan direct gebruikt of bewaard worden.</w:t>
      </w:r>
    </w:p>
    <w:p w14:paraId="340D66D1" w14:textId="43CE2F13" w:rsidR="008A7479" w:rsidRDefault="008A747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Licht toe wannee</w:t>
      </w:r>
      <w:r w:rsidR="004E0B45">
        <w:rPr>
          <w:rFonts w:ascii="Arial" w:eastAsia="Times New Roman" w:hAnsi="Arial" w:cs="Arial"/>
          <w:bCs/>
          <w:iCs/>
          <w:color w:val="000000"/>
          <w:kern w:val="36"/>
          <w:lang w:eastAsia="nl-NL"/>
        </w:rPr>
        <w:t>r en hoe het methaan en waterstof bewaard wordt.</w:t>
      </w:r>
    </w:p>
    <w:p w14:paraId="7CBF197A" w14:textId="77777777" w:rsidR="008A7479" w:rsidRDefault="008A7479" w:rsidP="00D0118B">
      <w:pPr>
        <w:spacing w:after="0" w:line="360" w:lineRule="auto"/>
        <w:rPr>
          <w:rFonts w:ascii="Arial" w:eastAsia="Times New Roman" w:hAnsi="Arial" w:cs="Arial"/>
          <w:bCs/>
          <w:iCs/>
          <w:color w:val="000000"/>
          <w:kern w:val="36"/>
          <w:lang w:eastAsia="nl-NL"/>
        </w:rPr>
      </w:pPr>
    </w:p>
    <w:p w14:paraId="643D7446" w14:textId="58FB5F31" w:rsidR="008A7479" w:rsidRDefault="008A747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beschrijving over de afbraak van bioafval vindt plaats op microniveau.</w:t>
      </w:r>
    </w:p>
    <w:p w14:paraId="3E7FC6FF" w14:textId="19A52764" w:rsidR="008A7479" w:rsidRDefault="004E0B4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8A7479">
        <w:rPr>
          <w:rFonts w:ascii="Arial" w:eastAsia="Times New Roman" w:hAnsi="Arial" w:cs="Arial"/>
          <w:bCs/>
          <w:iCs/>
          <w:color w:val="000000"/>
          <w:kern w:val="36"/>
          <w:lang w:eastAsia="nl-NL"/>
        </w:rPr>
        <w:tab/>
        <w:t xml:space="preserve">Licht toe dat </w:t>
      </w:r>
      <w:r w:rsidR="00E424AD">
        <w:rPr>
          <w:rFonts w:ascii="Arial" w:eastAsia="Times New Roman" w:hAnsi="Arial" w:cs="Arial"/>
          <w:bCs/>
          <w:iCs/>
          <w:color w:val="000000"/>
          <w:kern w:val="36"/>
          <w:lang w:eastAsia="nl-NL"/>
        </w:rPr>
        <w:t xml:space="preserve">de </w:t>
      </w:r>
      <w:r w:rsidR="000B7864">
        <w:rPr>
          <w:rFonts w:ascii="Arial" w:eastAsia="Times New Roman" w:hAnsi="Arial" w:cs="Arial"/>
          <w:bCs/>
          <w:iCs/>
          <w:color w:val="000000"/>
          <w:kern w:val="36"/>
          <w:lang w:eastAsia="nl-NL"/>
        </w:rPr>
        <w:t xml:space="preserve">beschrijving van </w:t>
      </w:r>
      <w:r w:rsidR="008A7479">
        <w:rPr>
          <w:rFonts w:ascii="Arial" w:eastAsia="Times New Roman" w:hAnsi="Arial" w:cs="Arial"/>
          <w:bCs/>
          <w:iCs/>
          <w:color w:val="000000"/>
          <w:kern w:val="36"/>
          <w:lang w:eastAsia="nl-NL"/>
        </w:rPr>
        <w:t>de afbraak op microniveau plaatsvindt.</w:t>
      </w:r>
    </w:p>
    <w:p w14:paraId="6AEA5CC3" w14:textId="7880DC7C" w:rsidR="008A7479" w:rsidRDefault="004E0B4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6</w:t>
      </w:r>
      <w:r w:rsidR="008A7479">
        <w:rPr>
          <w:rFonts w:ascii="Arial" w:eastAsia="Times New Roman" w:hAnsi="Arial" w:cs="Arial"/>
          <w:bCs/>
          <w:iCs/>
          <w:color w:val="000000"/>
          <w:kern w:val="36"/>
          <w:lang w:eastAsia="nl-NL"/>
        </w:rPr>
        <w:tab/>
        <w:t xml:space="preserve">Geef aan hoe de afbraak op macroniveau beschreven </w:t>
      </w:r>
      <w:r w:rsidR="008F475F">
        <w:rPr>
          <w:rFonts w:ascii="Arial" w:eastAsia="Times New Roman" w:hAnsi="Arial" w:cs="Arial"/>
          <w:bCs/>
          <w:iCs/>
          <w:color w:val="000000"/>
          <w:kern w:val="36"/>
          <w:lang w:eastAsia="nl-NL"/>
        </w:rPr>
        <w:t>kan</w:t>
      </w:r>
      <w:r w:rsidR="008A7479">
        <w:rPr>
          <w:rFonts w:ascii="Arial" w:eastAsia="Times New Roman" w:hAnsi="Arial" w:cs="Arial"/>
          <w:bCs/>
          <w:iCs/>
          <w:color w:val="000000"/>
          <w:kern w:val="36"/>
          <w:lang w:eastAsia="nl-NL"/>
        </w:rPr>
        <w:t xml:space="preserve"> worden.</w:t>
      </w:r>
    </w:p>
    <w:p w14:paraId="1D12EBB6" w14:textId="79E9603B" w:rsidR="008A7479" w:rsidRDefault="008A7479" w:rsidP="00D0118B">
      <w:pPr>
        <w:spacing w:after="0" w:line="360" w:lineRule="auto"/>
        <w:rPr>
          <w:rFonts w:ascii="Arial" w:eastAsia="Times New Roman" w:hAnsi="Arial" w:cs="Arial"/>
          <w:bCs/>
          <w:iCs/>
          <w:color w:val="000000"/>
          <w:kern w:val="36"/>
          <w:lang w:eastAsia="nl-NL"/>
        </w:rPr>
      </w:pPr>
    </w:p>
    <w:p w14:paraId="091DC3B4" w14:textId="3047CA9E" w:rsidR="008A7479" w:rsidRDefault="008A747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gevormde koolstofdioxide zal in de toekomst </w:t>
      </w:r>
      <w:r w:rsidR="004E0B45">
        <w:rPr>
          <w:rFonts w:ascii="Arial" w:eastAsia="Times New Roman" w:hAnsi="Arial" w:cs="Arial"/>
          <w:bCs/>
          <w:iCs/>
          <w:color w:val="000000"/>
          <w:kern w:val="36"/>
          <w:lang w:eastAsia="nl-NL"/>
        </w:rPr>
        <w:t xml:space="preserve">gescheiden van de rest </w:t>
      </w:r>
      <w:r>
        <w:rPr>
          <w:rFonts w:ascii="Arial" w:eastAsia="Times New Roman" w:hAnsi="Arial" w:cs="Arial"/>
          <w:bCs/>
          <w:iCs/>
          <w:color w:val="000000"/>
          <w:kern w:val="36"/>
          <w:lang w:eastAsia="nl-NL"/>
        </w:rPr>
        <w:t>opgevangen worden.</w:t>
      </w:r>
      <w:r w:rsidR="004E0B45">
        <w:rPr>
          <w:rFonts w:ascii="Arial" w:eastAsia="Times New Roman" w:hAnsi="Arial" w:cs="Arial"/>
          <w:bCs/>
          <w:iCs/>
          <w:color w:val="000000"/>
          <w:kern w:val="36"/>
          <w:lang w:eastAsia="nl-NL"/>
        </w:rPr>
        <w:t xml:space="preserve"> Het zou daarna gebruikt kunnen worden om na omzetting als vervanger voor cement of beton dienst te doen.</w:t>
      </w:r>
    </w:p>
    <w:p w14:paraId="08F8CCAC" w14:textId="26AD3001" w:rsidR="009D0DBF" w:rsidRDefault="004E0B45" w:rsidP="009D0DB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 waarbij ongebluste kalk met koolstofdioxide reageert tot kalksteen.</w:t>
      </w:r>
      <w:r w:rsidR="009D0DBF">
        <w:rPr>
          <w:rFonts w:ascii="Arial" w:eastAsia="Times New Roman" w:hAnsi="Arial" w:cs="Arial"/>
          <w:bCs/>
          <w:iCs/>
          <w:color w:val="000000"/>
          <w:kern w:val="36"/>
          <w:lang w:eastAsia="nl-NL"/>
        </w:rPr>
        <w:t xml:space="preserve"> Kalksteen is voornamelijk calciumcarbonaat. </w:t>
      </w:r>
    </w:p>
    <w:p w14:paraId="6A17B56B" w14:textId="4386AD00" w:rsidR="004E0B45" w:rsidRDefault="004E0B45" w:rsidP="004E0B4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of het gehalte koolstofdioxide in de atmosfeer hierbij daalt, stijgt of hetzelfde blijft.</w:t>
      </w:r>
    </w:p>
    <w:p w14:paraId="20A7AD26" w14:textId="691A397F" w:rsidR="004E0B45" w:rsidRDefault="004E0B45" w:rsidP="00D0118B">
      <w:pPr>
        <w:spacing w:after="0" w:line="360" w:lineRule="auto"/>
        <w:rPr>
          <w:rFonts w:ascii="Arial" w:eastAsia="Times New Roman" w:hAnsi="Arial" w:cs="Arial"/>
          <w:bCs/>
          <w:iCs/>
          <w:color w:val="000000"/>
          <w:kern w:val="36"/>
          <w:lang w:eastAsia="nl-NL"/>
        </w:rPr>
      </w:pPr>
    </w:p>
    <w:p w14:paraId="2E1CB300" w14:textId="67D57D12" w:rsidR="0003389E" w:rsidRDefault="0003389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SCW denkt in de toekomst 1 miljard kuub methaan te kunnen leveren op jaarbasis. </w:t>
      </w:r>
    </w:p>
    <w:p w14:paraId="5E21D355" w14:textId="511D2F6E" w:rsidR="004E0B45" w:rsidRDefault="0003389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Bereken hoeveel kWh hiermee geleverd kan worden.</w:t>
      </w:r>
    </w:p>
    <w:p w14:paraId="67B1637A" w14:textId="3185765F" w:rsidR="0003389E" w:rsidRDefault="0003389E" w:rsidP="0003389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w:t>
      </w:r>
      <w:r w:rsidR="003E13BF">
        <w:rPr>
          <w:rFonts w:ascii="Arial" w:eastAsia="Times New Roman" w:hAnsi="Arial" w:cs="Arial"/>
          <w:bCs/>
          <w:iCs/>
          <w:color w:val="000000"/>
          <w:kern w:val="36"/>
          <w:lang w:eastAsia="nl-NL"/>
        </w:rPr>
        <w:t>k</w:t>
      </w:r>
      <w:r>
        <w:rPr>
          <w:rFonts w:ascii="Arial" w:eastAsia="Times New Roman" w:hAnsi="Arial" w:cs="Arial"/>
          <w:bCs/>
          <w:iCs/>
          <w:color w:val="000000"/>
          <w:kern w:val="36"/>
          <w:lang w:eastAsia="nl-NL"/>
        </w:rPr>
        <w:t xml:space="preserve">en gemiddeld hoeveel kWh een </w:t>
      </w:r>
      <w:r w:rsidR="00A275F1">
        <w:rPr>
          <w:rFonts w:ascii="Arial" w:eastAsia="Times New Roman" w:hAnsi="Arial" w:cs="Arial"/>
          <w:bCs/>
          <w:iCs/>
          <w:color w:val="000000"/>
          <w:kern w:val="36"/>
          <w:lang w:eastAsia="nl-NL"/>
        </w:rPr>
        <w:t xml:space="preserve">gezin uit </w:t>
      </w:r>
      <w:r>
        <w:rPr>
          <w:rFonts w:ascii="Arial" w:eastAsia="Times New Roman" w:hAnsi="Arial" w:cs="Arial"/>
          <w:bCs/>
          <w:iCs/>
          <w:color w:val="000000"/>
          <w:kern w:val="36"/>
          <w:lang w:eastAsia="nl-NL"/>
        </w:rPr>
        <w:t>Bergen</w:t>
      </w:r>
      <w:r w:rsidR="003E13BF">
        <w:rPr>
          <w:rFonts w:ascii="Arial" w:eastAsia="Times New Roman" w:hAnsi="Arial" w:cs="Arial"/>
          <w:bCs/>
          <w:iCs/>
          <w:color w:val="000000"/>
          <w:kern w:val="36"/>
          <w:lang w:eastAsia="nl-NL"/>
        </w:rPr>
        <w:t xml:space="preserve"> in 2030</w:t>
      </w:r>
      <w:r>
        <w:rPr>
          <w:rFonts w:ascii="Arial" w:eastAsia="Times New Roman" w:hAnsi="Arial" w:cs="Arial"/>
          <w:bCs/>
          <w:iCs/>
          <w:color w:val="000000"/>
          <w:kern w:val="36"/>
          <w:lang w:eastAsia="nl-NL"/>
        </w:rPr>
        <w:t xml:space="preserve"> </w:t>
      </w:r>
      <w:r w:rsidR="00620388">
        <w:rPr>
          <w:rFonts w:ascii="Arial" w:eastAsia="Times New Roman" w:hAnsi="Arial" w:cs="Arial"/>
          <w:bCs/>
          <w:iCs/>
          <w:color w:val="000000"/>
          <w:kern w:val="36"/>
          <w:lang w:eastAsia="nl-NL"/>
        </w:rPr>
        <w:t xml:space="preserve">jaarlijks </w:t>
      </w:r>
      <w:r w:rsidR="003E13BF">
        <w:rPr>
          <w:rFonts w:ascii="Arial" w:eastAsia="Times New Roman" w:hAnsi="Arial" w:cs="Arial"/>
          <w:bCs/>
          <w:iCs/>
          <w:color w:val="000000"/>
          <w:kern w:val="36"/>
          <w:lang w:eastAsia="nl-NL"/>
        </w:rPr>
        <w:t xml:space="preserve">minimaal en jaarlijks maximaal </w:t>
      </w:r>
      <w:r>
        <w:rPr>
          <w:rFonts w:ascii="Arial" w:eastAsia="Times New Roman" w:hAnsi="Arial" w:cs="Arial"/>
          <w:bCs/>
          <w:iCs/>
          <w:color w:val="000000"/>
          <w:kern w:val="36"/>
          <w:lang w:eastAsia="nl-NL"/>
        </w:rPr>
        <w:t>aan energie in de vorm van verbrandingswarmte verbruikt.</w:t>
      </w:r>
    </w:p>
    <w:p w14:paraId="5B36CDA6" w14:textId="77777777" w:rsidR="00D0118B" w:rsidRPr="008F25AA" w:rsidRDefault="00D0118B" w:rsidP="0036123B">
      <w:pPr>
        <w:spacing w:after="0" w:line="360" w:lineRule="auto"/>
        <w:ind w:left="708" w:hanging="708"/>
        <w:rPr>
          <w:rFonts w:ascii="Arial" w:eastAsia="Times New Roman" w:hAnsi="Arial" w:cs="Arial"/>
          <w:bCs/>
          <w:iCs/>
          <w:color w:val="000000"/>
          <w:kern w:val="36"/>
          <w:lang w:eastAsia="nl-NL"/>
        </w:rPr>
      </w:pPr>
    </w:p>
    <w:p w14:paraId="09FEC05B" w14:textId="77777777" w:rsidR="00C07139" w:rsidRDefault="00C0713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824FDA3" w14:textId="5160CF55" w:rsidR="004E0B45" w:rsidRDefault="00790FFD"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SCW In Alkmaar maakt duurzaam gas uit zowat alles wat je erin stopt </w:t>
      </w:r>
    </w:p>
    <w:p w14:paraId="72C2E478" w14:textId="10EEC002" w:rsidR="005536A5" w:rsidRPr="00086581" w:rsidRDefault="00152E56" w:rsidP="005536A5">
      <w:pPr>
        <w:spacing w:after="0" w:line="360" w:lineRule="auto"/>
        <w:rPr>
          <w:rFonts w:ascii="Arial" w:eastAsia="Times New Roman" w:hAnsi="Arial" w:cs="Arial"/>
          <w:bCs/>
          <w:iCs/>
          <w:color w:val="000000"/>
          <w:kern w:val="36"/>
          <w:lang w:val="en-US" w:eastAsia="nl-NL"/>
        </w:rPr>
      </w:pPr>
      <w:r w:rsidRPr="00086581">
        <w:rPr>
          <w:rFonts w:ascii="Arial" w:eastAsia="Times New Roman" w:hAnsi="Arial" w:cs="Arial"/>
          <w:bCs/>
          <w:iCs/>
          <w:color w:val="000000"/>
          <w:kern w:val="36"/>
          <w:lang w:val="en-US" w:eastAsia="nl-NL"/>
        </w:rPr>
        <w:t>1</w:t>
      </w:r>
      <w:r w:rsidRPr="00086581">
        <w:rPr>
          <w:rFonts w:ascii="Arial" w:eastAsia="Times New Roman" w:hAnsi="Arial" w:cs="Arial"/>
          <w:bCs/>
          <w:iCs/>
          <w:color w:val="000000"/>
          <w:kern w:val="36"/>
          <w:lang w:val="en-US" w:eastAsia="nl-NL"/>
        </w:rPr>
        <w:tab/>
      </w:r>
      <w:r w:rsidR="00790FFD" w:rsidRPr="00086581">
        <w:rPr>
          <w:rFonts w:ascii="Arial" w:eastAsia="Times New Roman" w:hAnsi="Arial" w:cs="Arial"/>
          <w:bCs/>
          <w:iCs/>
          <w:color w:val="000000"/>
          <w:kern w:val="36"/>
          <w:lang w:val="en-US" w:eastAsia="nl-NL"/>
        </w:rPr>
        <w:t>(C</w:t>
      </w:r>
      <w:r w:rsidR="00790FFD" w:rsidRPr="00086581">
        <w:rPr>
          <w:rFonts w:ascii="Arial" w:eastAsia="Times New Roman" w:hAnsi="Arial" w:cs="Arial"/>
          <w:bCs/>
          <w:iCs/>
          <w:color w:val="000000"/>
          <w:kern w:val="36"/>
          <w:vertAlign w:val="subscript"/>
          <w:lang w:val="en-US" w:eastAsia="nl-NL"/>
        </w:rPr>
        <w:t>6</w:t>
      </w:r>
      <w:r w:rsidR="00790FFD" w:rsidRPr="00086581">
        <w:rPr>
          <w:rFonts w:ascii="Arial" w:eastAsia="Times New Roman" w:hAnsi="Arial" w:cs="Arial"/>
          <w:bCs/>
          <w:iCs/>
          <w:color w:val="000000"/>
          <w:kern w:val="36"/>
          <w:lang w:val="en-US" w:eastAsia="nl-NL"/>
        </w:rPr>
        <w:t>H</w:t>
      </w:r>
      <w:r w:rsidR="00790FFD" w:rsidRPr="00086581">
        <w:rPr>
          <w:rFonts w:ascii="Arial" w:eastAsia="Times New Roman" w:hAnsi="Arial" w:cs="Arial"/>
          <w:bCs/>
          <w:iCs/>
          <w:color w:val="000000"/>
          <w:kern w:val="36"/>
          <w:vertAlign w:val="subscript"/>
          <w:lang w:val="en-US" w:eastAsia="nl-NL"/>
        </w:rPr>
        <w:t>10</w:t>
      </w:r>
      <w:r w:rsidR="00790FFD" w:rsidRPr="00086581">
        <w:rPr>
          <w:rFonts w:ascii="Arial" w:eastAsia="Times New Roman" w:hAnsi="Arial" w:cs="Arial"/>
          <w:bCs/>
          <w:iCs/>
          <w:color w:val="000000"/>
          <w:kern w:val="36"/>
          <w:lang w:val="en-US" w:eastAsia="nl-NL"/>
        </w:rPr>
        <w:t>O</w:t>
      </w:r>
      <w:r w:rsidR="00790FFD" w:rsidRPr="00086581">
        <w:rPr>
          <w:rFonts w:ascii="Arial" w:eastAsia="Times New Roman" w:hAnsi="Arial" w:cs="Arial"/>
          <w:bCs/>
          <w:iCs/>
          <w:color w:val="000000"/>
          <w:kern w:val="36"/>
          <w:vertAlign w:val="subscript"/>
          <w:lang w:val="en-US" w:eastAsia="nl-NL"/>
        </w:rPr>
        <w:t>5</w:t>
      </w:r>
      <w:r w:rsidR="00790FFD" w:rsidRPr="00086581">
        <w:rPr>
          <w:rFonts w:ascii="Arial" w:eastAsia="Times New Roman" w:hAnsi="Arial" w:cs="Arial"/>
          <w:bCs/>
          <w:iCs/>
          <w:color w:val="000000"/>
          <w:kern w:val="36"/>
          <w:lang w:val="en-US" w:eastAsia="nl-NL"/>
        </w:rPr>
        <w:t>)</w:t>
      </w:r>
      <w:r w:rsidR="00790FFD" w:rsidRPr="00086581">
        <w:rPr>
          <w:rFonts w:ascii="Arial" w:eastAsia="Times New Roman" w:hAnsi="Arial" w:cs="Arial"/>
          <w:bCs/>
          <w:iCs/>
          <w:color w:val="000000"/>
          <w:kern w:val="36"/>
          <w:vertAlign w:val="subscript"/>
          <w:lang w:val="en-US" w:eastAsia="nl-NL"/>
        </w:rPr>
        <w:t>n</w:t>
      </w:r>
      <w:r w:rsidR="00790FFD" w:rsidRPr="00086581">
        <w:rPr>
          <w:rFonts w:ascii="Arial" w:eastAsia="Times New Roman" w:hAnsi="Arial" w:cs="Arial"/>
          <w:bCs/>
          <w:iCs/>
          <w:color w:val="000000"/>
          <w:kern w:val="36"/>
          <w:lang w:val="en-US" w:eastAsia="nl-NL"/>
        </w:rPr>
        <w:t xml:space="preserve"> + </w:t>
      </w:r>
      <w:r w:rsidR="00CC6A95">
        <w:rPr>
          <w:rFonts w:ascii="Arial" w:eastAsia="Times New Roman" w:hAnsi="Arial" w:cs="Arial"/>
          <w:bCs/>
          <w:iCs/>
          <w:color w:val="000000"/>
          <w:kern w:val="36"/>
          <w:lang w:val="en-US" w:eastAsia="nl-NL"/>
        </w:rPr>
        <w:t>3</w:t>
      </w:r>
      <w:r w:rsidR="00790FFD" w:rsidRPr="00086581">
        <w:rPr>
          <w:rFonts w:ascii="Arial" w:eastAsia="Times New Roman" w:hAnsi="Arial" w:cs="Arial"/>
          <w:bCs/>
          <w:iCs/>
          <w:color w:val="000000"/>
          <w:kern w:val="36"/>
          <w:lang w:val="en-US" w:eastAsia="nl-NL"/>
        </w:rPr>
        <w:t>n H</w:t>
      </w:r>
      <w:r w:rsidR="00790FFD" w:rsidRPr="00086581">
        <w:rPr>
          <w:rFonts w:ascii="Arial" w:eastAsia="Times New Roman" w:hAnsi="Arial" w:cs="Arial"/>
          <w:bCs/>
          <w:iCs/>
          <w:color w:val="000000"/>
          <w:kern w:val="36"/>
          <w:vertAlign w:val="subscript"/>
          <w:lang w:val="en-US" w:eastAsia="nl-NL"/>
        </w:rPr>
        <w:t>2</w:t>
      </w:r>
      <w:r w:rsidR="00790FFD" w:rsidRPr="00086581">
        <w:rPr>
          <w:rFonts w:ascii="Arial" w:eastAsia="Times New Roman" w:hAnsi="Arial" w:cs="Arial"/>
          <w:bCs/>
          <w:iCs/>
          <w:color w:val="000000"/>
          <w:kern w:val="36"/>
          <w:lang w:val="en-US" w:eastAsia="nl-NL"/>
        </w:rPr>
        <w:t xml:space="preserve">O </w:t>
      </w:r>
      <w:r w:rsidR="00790FFD">
        <w:rPr>
          <w:rFonts w:ascii="Arial" w:eastAsia="Times New Roman" w:hAnsi="Arial" w:cs="Arial"/>
          <w:bCs/>
          <w:iCs/>
          <w:color w:val="000000"/>
          <w:kern w:val="36"/>
          <w:lang w:eastAsia="nl-NL"/>
        </w:rPr>
        <w:sym w:font="Symbol" w:char="F0AE"/>
      </w:r>
      <w:r w:rsidR="00790FFD" w:rsidRPr="00086581">
        <w:rPr>
          <w:rFonts w:ascii="Arial" w:eastAsia="Times New Roman" w:hAnsi="Arial" w:cs="Arial"/>
          <w:bCs/>
          <w:iCs/>
          <w:color w:val="000000"/>
          <w:kern w:val="36"/>
          <w:lang w:val="en-US" w:eastAsia="nl-NL"/>
        </w:rPr>
        <w:t xml:space="preserve"> </w:t>
      </w:r>
      <w:r w:rsidR="00CC6A95">
        <w:rPr>
          <w:rFonts w:ascii="Arial" w:eastAsia="Times New Roman" w:hAnsi="Arial" w:cs="Arial"/>
          <w:bCs/>
          <w:iCs/>
          <w:color w:val="000000"/>
          <w:kern w:val="36"/>
          <w:lang w:val="en-US" w:eastAsia="nl-NL"/>
        </w:rPr>
        <w:t>4</w:t>
      </w:r>
      <w:r w:rsidR="00086581" w:rsidRPr="00086581">
        <w:rPr>
          <w:rFonts w:ascii="Arial" w:eastAsia="Times New Roman" w:hAnsi="Arial" w:cs="Arial"/>
          <w:bCs/>
          <w:iCs/>
          <w:color w:val="000000"/>
          <w:kern w:val="36"/>
          <w:lang w:val="en-US" w:eastAsia="nl-NL"/>
        </w:rPr>
        <w:t>n CO</w:t>
      </w:r>
      <w:r w:rsidR="00086581" w:rsidRPr="00086581">
        <w:rPr>
          <w:rFonts w:ascii="Arial" w:eastAsia="Times New Roman" w:hAnsi="Arial" w:cs="Arial"/>
          <w:bCs/>
          <w:iCs/>
          <w:color w:val="000000"/>
          <w:kern w:val="36"/>
          <w:vertAlign w:val="subscript"/>
          <w:lang w:val="en-US" w:eastAsia="nl-NL"/>
        </w:rPr>
        <w:t>2</w:t>
      </w:r>
      <w:r w:rsidR="00086581" w:rsidRPr="00086581">
        <w:rPr>
          <w:rFonts w:ascii="Arial" w:eastAsia="Times New Roman" w:hAnsi="Arial" w:cs="Arial"/>
          <w:bCs/>
          <w:iCs/>
          <w:color w:val="000000"/>
          <w:kern w:val="36"/>
          <w:lang w:val="en-US" w:eastAsia="nl-NL"/>
        </w:rPr>
        <w:t xml:space="preserve"> + </w:t>
      </w:r>
      <w:r w:rsidR="00CC6A95">
        <w:rPr>
          <w:rFonts w:ascii="Arial" w:eastAsia="Times New Roman" w:hAnsi="Arial" w:cs="Arial"/>
          <w:bCs/>
          <w:iCs/>
          <w:color w:val="000000"/>
          <w:kern w:val="36"/>
          <w:lang w:val="en-US" w:eastAsia="nl-NL"/>
        </w:rPr>
        <w:t>2</w:t>
      </w:r>
      <w:r w:rsidR="00086581" w:rsidRPr="00086581">
        <w:rPr>
          <w:rFonts w:ascii="Arial" w:eastAsia="Times New Roman" w:hAnsi="Arial" w:cs="Arial"/>
          <w:bCs/>
          <w:iCs/>
          <w:color w:val="000000"/>
          <w:kern w:val="36"/>
          <w:lang w:val="en-US" w:eastAsia="nl-NL"/>
        </w:rPr>
        <w:t>n CH</w:t>
      </w:r>
      <w:r w:rsidR="00086581" w:rsidRPr="00086581">
        <w:rPr>
          <w:rFonts w:ascii="Arial" w:eastAsia="Times New Roman" w:hAnsi="Arial" w:cs="Arial"/>
          <w:bCs/>
          <w:iCs/>
          <w:color w:val="000000"/>
          <w:kern w:val="36"/>
          <w:vertAlign w:val="subscript"/>
          <w:lang w:val="en-US" w:eastAsia="nl-NL"/>
        </w:rPr>
        <w:t>4</w:t>
      </w:r>
      <w:r w:rsidR="00086581" w:rsidRPr="00086581">
        <w:rPr>
          <w:rFonts w:ascii="Arial" w:eastAsia="Times New Roman" w:hAnsi="Arial" w:cs="Arial"/>
          <w:bCs/>
          <w:iCs/>
          <w:color w:val="000000"/>
          <w:kern w:val="36"/>
          <w:lang w:val="en-US" w:eastAsia="nl-NL"/>
        </w:rPr>
        <w:t xml:space="preserve"> + </w:t>
      </w:r>
      <w:r w:rsidR="00CC6A95">
        <w:rPr>
          <w:rFonts w:ascii="Arial" w:eastAsia="Times New Roman" w:hAnsi="Arial" w:cs="Arial"/>
          <w:bCs/>
          <w:iCs/>
          <w:color w:val="000000"/>
          <w:kern w:val="36"/>
          <w:lang w:val="en-US" w:eastAsia="nl-NL"/>
        </w:rPr>
        <w:t>4</w:t>
      </w:r>
      <w:r w:rsidR="00086581" w:rsidRPr="00086581">
        <w:rPr>
          <w:rFonts w:ascii="Arial" w:eastAsia="Times New Roman" w:hAnsi="Arial" w:cs="Arial"/>
          <w:bCs/>
          <w:iCs/>
          <w:color w:val="000000"/>
          <w:kern w:val="36"/>
          <w:lang w:val="en-US" w:eastAsia="nl-NL"/>
        </w:rPr>
        <w:t>n H</w:t>
      </w:r>
      <w:r w:rsidR="00086581" w:rsidRPr="00086581">
        <w:rPr>
          <w:rFonts w:ascii="Arial" w:eastAsia="Times New Roman" w:hAnsi="Arial" w:cs="Arial"/>
          <w:bCs/>
          <w:iCs/>
          <w:color w:val="000000"/>
          <w:kern w:val="36"/>
          <w:vertAlign w:val="subscript"/>
          <w:lang w:val="en-US" w:eastAsia="nl-NL"/>
        </w:rPr>
        <w:t>2</w:t>
      </w:r>
    </w:p>
    <w:p w14:paraId="34DA2CEB" w14:textId="62F0AF46" w:rsidR="00934DE9" w:rsidRPr="00CC6A95" w:rsidRDefault="005536A5" w:rsidP="00400F42">
      <w:pPr>
        <w:spacing w:after="0" w:line="360" w:lineRule="auto"/>
        <w:ind w:left="708" w:hanging="708"/>
        <w:rPr>
          <w:rFonts w:ascii="Arial" w:eastAsia="Times New Roman" w:hAnsi="Arial" w:cs="Arial"/>
          <w:bCs/>
          <w:color w:val="000000"/>
          <w:kern w:val="36"/>
          <w:lang w:eastAsia="nl-NL"/>
        </w:rPr>
      </w:pPr>
      <w:r w:rsidRPr="00CC6A95">
        <w:rPr>
          <w:rFonts w:ascii="Arial" w:eastAsia="Times New Roman" w:hAnsi="Arial" w:cs="Arial"/>
          <w:bCs/>
          <w:iCs/>
          <w:color w:val="000000"/>
          <w:kern w:val="36"/>
          <w:lang w:eastAsia="nl-NL"/>
        </w:rPr>
        <w:t>2</w:t>
      </w:r>
      <w:r w:rsidR="00A262D0" w:rsidRPr="00CC6A95">
        <w:rPr>
          <w:rFonts w:ascii="Arial" w:eastAsia="Times New Roman" w:hAnsi="Arial" w:cs="Arial"/>
          <w:bCs/>
          <w:color w:val="000000"/>
          <w:kern w:val="36"/>
          <w:lang w:eastAsia="nl-NL"/>
        </w:rPr>
        <w:tab/>
      </w:r>
      <w:r w:rsidR="00CC6A95" w:rsidRPr="00CC6A95">
        <w:rPr>
          <w:rFonts w:ascii="Arial" w:eastAsia="Times New Roman" w:hAnsi="Arial" w:cs="Arial"/>
          <w:bCs/>
          <w:color w:val="000000"/>
          <w:kern w:val="36"/>
          <w:lang w:eastAsia="nl-NL"/>
        </w:rPr>
        <w:t>Er is een zeer</w:t>
      </w:r>
      <w:r w:rsidR="00CC6A95">
        <w:rPr>
          <w:rFonts w:ascii="Arial" w:eastAsia="Times New Roman" w:hAnsi="Arial" w:cs="Arial"/>
          <w:bCs/>
          <w:color w:val="000000"/>
          <w:kern w:val="36"/>
          <w:lang w:eastAsia="nl-NL"/>
        </w:rPr>
        <w:t xml:space="preserve"> </w:t>
      </w:r>
      <w:r w:rsidR="00CC6A95" w:rsidRPr="00CC6A95">
        <w:rPr>
          <w:rFonts w:ascii="Arial" w:eastAsia="Times New Roman" w:hAnsi="Arial" w:cs="Arial"/>
          <w:bCs/>
          <w:color w:val="000000"/>
          <w:kern w:val="36"/>
          <w:lang w:eastAsia="nl-NL"/>
        </w:rPr>
        <w:t>hoge d</w:t>
      </w:r>
      <w:r w:rsidR="00CC6A95">
        <w:rPr>
          <w:rFonts w:ascii="Arial" w:eastAsia="Times New Roman" w:hAnsi="Arial" w:cs="Arial"/>
          <w:bCs/>
          <w:color w:val="000000"/>
          <w:kern w:val="36"/>
          <w:lang w:eastAsia="nl-NL"/>
        </w:rPr>
        <w:t>ruk en hoge temperatuur nodig.</w:t>
      </w:r>
    </w:p>
    <w:p w14:paraId="0C3AA691" w14:textId="5DA319A6" w:rsidR="00400F42" w:rsidRPr="00CC6A95" w:rsidRDefault="00CC6A9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Als het financieel concurrerend </w:t>
      </w:r>
      <w:r w:rsidR="000B7864">
        <w:rPr>
          <w:rFonts w:ascii="Arial" w:eastAsia="Times New Roman" w:hAnsi="Arial" w:cs="Arial"/>
          <w:bCs/>
          <w:color w:val="000000"/>
          <w:kern w:val="36"/>
          <w:lang w:eastAsia="nl-NL"/>
        </w:rPr>
        <w:t>is met andere vergassingsprocessen</w:t>
      </w:r>
      <w:r w:rsidR="00BE146F">
        <w:rPr>
          <w:rFonts w:ascii="Arial" w:eastAsia="Times New Roman" w:hAnsi="Arial" w:cs="Arial"/>
          <w:bCs/>
          <w:color w:val="000000"/>
          <w:kern w:val="36"/>
          <w:lang w:eastAsia="nl-NL"/>
        </w:rPr>
        <w:t xml:space="preserve"> kan het proces op industriële schaal worden uitgevoerd</w:t>
      </w:r>
      <w:r w:rsidR="000B7864">
        <w:rPr>
          <w:rFonts w:ascii="Arial" w:eastAsia="Times New Roman" w:hAnsi="Arial" w:cs="Arial"/>
          <w:bCs/>
          <w:color w:val="000000"/>
          <w:kern w:val="36"/>
          <w:lang w:eastAsia="nl-NL"/>
        </w:rPr>
        <w:t>.</w:t>
      </w:r>
    </w:p>
    <w:p w14:paraId="4168C18B" w14:textId="5E80942B" w:rsidR="00400F42" w:rsidRPr="00CC6A95" w:rsidRDefault="000B786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kan opgeslagen worden in lege gasvelden en in de winter aangesproken worden.</w:t>
      </w:r>
    </w:p>
    <w:p w14:paraId="57EAB909" w14:textId="690D22FB" w:rsidR="00400F42" w:rsidRDefault="000B786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Men spreekt van </w:t>
      </w:r>
      <w:r w:rsidR="009D0DBF">
        <w:rPr>
          <w:rFonts w:ascii="Arial" w:eastAsia="Times New Roman" w:hAnsi="Arial" w:cs="Arial"/>
          <w:bCs/>
          <w:color w:val="000000"/>
          <w:kern w:val="36"/>
          <w:lang w:eastAsia="nl-NL"/>
        </w:rPr>
        <w:t>‘</w:t>
      </w:r>
      <w:r>
        <w:rPr>
          <w:rFonts w:ascii="Arial" w:eastAsia="Times New Roman" w:hAnsi="Arial" w:cs="Arial"/>
          <w:bCs/>
          <w:color w:val="000000"/>
          <w:kern w:val="36"/>
          <w:lang w:eastAsia="nl-NL"/>
        </w:rPr>
        <w:t>afvalmoleculen</w:t>
      </w:r>
      <w:r w:rsidR="009D0DB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bouwstenen zoals koolstof- en waterstofatomen en over </w:t>
      </w:r>
      <w:r w:rsidR="009D0DBF">
        <w:rPr>
          <w:rFonts w:ascii="Arial" w:eastAsia="Times New Roman" w:hAnsi="Arial" w:cs="Arial"/>
          <w:bCs/>
          <w:color w:val="000000"/>
          <w:kern w:val="36"/>
          <w:lang w:eastAsia="nl-NL"/>
        </w:rPr>
        <w:t>‘</w:t>
      </w:r>
      <w:r>
        <w:rPr>
          <w:rFonts w:ascii="Arial" w:eastAsia="Times New Roman" w:hAnsi="Arial" w:cs="Arial"/>
          <w:bCs/>
          <w:color w:val="000000"/>
          <w:kern w:val="36"/>
          <w:lang w:eastAsia="nl-NL"/>
        </w:rPr>
        <w:t>gasmoleculen</w:t>
      </w:r>
      <w:r w:rsidR="009D0DB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dus alles op deeltjesniveau.</w:t>
      </w:r>
    </w:p>
    <w:p w14:paraId="204E05FC" w14:textId="7C97CCD3" w:rsidR="000B7864" w:rsidRDefault="000B786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Bioafval wordt ontleed tot de basisstoffen methaan, koolstofdioxide en waterstof.</w:t>
      </w:r>
    </w:p>
    <w:p w14:paraId="216E7AD1" w14:textId="38EC304E" w:rsidR="000B7864" w:rsidRDefault="000B786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proofErr w:type="spellStart"/>
      <w:r>
        <w:rPr>
          <w:rFonts w:ascii="Arial" w:eastAsia="Times New Roman" w:hAnsi="Arial" w:cs="Arial"/>
          <w:bCs/>
          <w:color w:val="000000"/>
          <w:kern w:val="36"/>
          <w:lang w:eastAsia="nl-NL"/>
        </w:rPr>
        <w:t>CaO</w:t>
      </w:r>
      <w:proofErr w:type="spellEnd"/>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CaCO</w:t>
      </w:r>
      <w:r>
        <w:rPr>
          <w:rFonts w:ascii="Arial" w:eastAsia="Times New Roman" w:hAnsi="Arial" w:cs="Arial"/>
          <w:bCs/>
          <w:color w:val="000000"/>
          <w:kern w:val="36"/>
          <w:vertAlign w:val="subscript"/>
          <w:lang w:eastAsia="nl-NL"/>
        </w:rPr>
        <w:t>3</w:t>
      </w:r>
    </w:p>
    <w:p w14:paraId="5805F395" w14:textId="13BFCE28" w:rsidR="000B7864" w:rsidRPr="000B7864" w:rsidRDefault="000B786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1441BC">
        <w:rPr>
          <w:rFonts w:ascii="Arial" w:eastAsia="Times New Roman" w:hAnsi="Arial" w:cs="Arial"/>
          <w:bCs/>
          <w:color w:val="000000"/>
          <w:kern w:val="36"/>
          <w:lang w:eastAsia="nl-NL"/>
        </w:rPr>
        <w:t>Er wordt koolstofdioxide weggenomen die al in de koolstofkringloop aanwezig was</w:t>
      </w:r>
      <w:r w:rsidR="00305A1F">
        <w:rPr>
          <w:rFonts w:ascii="Arial" w:eastAsia="Times New Roman" w:hAnsi="Arial" w:cs="Arial"/>
          <w:bCs/>
          <w:color w:val="000000"/>
          <w:kern w:val="36"/>
          <w:lang w:eastAsia="nl-NL"/>
        </w:rPr>
        <w:t>,</w:t>
      </w:r>
      <w:r w:rsidR="001441BC">
        <w:rPr>
          <w:rFonts w:ascii="Arial" w:eastAsia="Times New Roman" w:hAnsi="Arial" w:cs="Arial"/>
          <w:bCs/>
          <w:color w:val="000000"/>
          <w:kern w:val="36"/>
          <w:lang w:eastAsia="nl-NL"/>
        </w:rPr>
        <w:t xml:space="preserve"> dus het gehalte zal dalen.</w:t>
      </w:r>
    </w:p>
    <w:p w14:paraId="378893A2" w14:textId="5F392901" w:rsidR="000B7864" w:rsidRDefault="00620388"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Binas tabel 28B geeft aan voor methaan 9,9 kWh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1 kuub = 1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levert methaan 9,9 kWh per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per miljard kuub</w:t>
      </w:r>
      <w:r w:rsidR="003E13BF">
        <w:rPr>
          <w:rFonts w:ascii="Arial" w:eastAsia="Times New Roman" w:hAnsi="Arial" w:cs="Arial"/>
          <w:bCs/>
          <w:color w:val="000000"/>
          <w:kern w:val="36"/>
          <w:lang w:eastAsia="nl-NL"/>
        </w:rPr>
        <w:t xml:space="preserve"> levert methaan 9,9·10</w:t>
      </w:r>
      <w:r w:rsidR="003E13BF">
        <w:rPr>
          <w:rFonts w:ascii="Arial" w:eastAsia="Times New Roman" w:hAnsi="Arial" w:cs="Arial"/>
          <w:bCs/>
          <w:color w:val="000000"/>
          <w:kern w:val="36"/>
          <w:vertAlign w:val="superscript"/>
          <w:lang w:eastAsia="nl-NL"/>
        </w:rPr>
        <w:t>9</w:t>
      </w:r>
      <w:r w:rsidR="003E13BF">
        <w:rPr>
          <w:rFonts w:ascii="Arial" w:eastAsia="Times New Roman" w:hAnsi="Arial" w:cs="Arial"/>
          <w:bCs/>
          <w:color w:val="000000"/>
          <w:kern w:val="36"/>
          <w:lang w:eastAsia="nl-NL"/>
        </w:rPr>
        <w:t xml:space="preserve"> kWh.</w:t>
      </w:r>
    </w:p>
    <w:p w14:paraId="2EE6E3A1" w14:textId="5C3C90FC" w:rsidR="003E13BF" w:rsidRPr="00C07139" w:rsidRDefault="003E13B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In 2030 minimaal 850.000 huishoudens en in 2030 maximaal 1,5 miljoen huishoudens die hiervan gebruik maken. En 1 miljard kuub methaan levert 9,9·10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kWh, dus per huishouden m</w:t>
      </w:r>
      <w:r w:rsidR="00C07139">
        <w:rPr>
          <w:rFonts w:ascii="Arial" w:eastAsia="Times New Roman" w:hAnsi="Arial" w:cs="Arial"/>
          <w:bCs/>
          <w:color w:val="000000"/>
          <w:kern w:val="36"/>
          <w:lang w:eastAsia="nl-NL"/>
        </w:rPr>
        <w:t>in</w:t>
      </w:r>
      <w:r>
        <w:rPr>
          <w:rFonts w:ascii="Arial" w:eastAsia="Times New Roman" w:hAnsi="Arial" w:cs="Arial"/>
          <w:bCs/>
          <w:color w:val="000000"/>
          <w:kern w:val="36"/>
          <w:lang w:eastAsia="nl-NL"/>
        </w:rPr>
        <w:t xml:space="preserve">imaal </w:t>
      </w:r>
      <w:r w:rsidR="00C07139">
        <w:rPr>
          <w:rFonts w:ascii="Arial" w:eastAsia="Times New Roman" w:hAnsi="Arial" w:cs="Arial"/>
          <w:bCs/>
          <w:color w:val="000000"/>
          <w:kern w:val="36"/>
          <w:lang w:eastAsia="nl-NL"/>
        </w:rPr>
        <w:t>9,9·10</w:t>
      </w:r>
      <w:r w:rsidR="00C07139">
        <w:rPr>
          <w:rFonts w:ascii="Arial" w:eastAsia="Times New Roman" w:hAnsi="Arial" w:cs="Arial"/>
          <w:bCs/>
          <w:color w:val="000000"/>
          <w:kern w:val="36"/>
          <w:vertAlign w:val="superscript"/>
          <w:lang w:eastAsia="nl-NL"/>
        </w:rPr>
        <w:t>9</w:t>
      </w:r>
      <w:r w:rsidR="00C07139">
        <w:rPr>
          <w:rFonts w:ascii="Arial" w:eastAsia="Times New Roman" w:hAnsi="Arial" w:cs="Arial"/>
          <w:bCs/>
          <w:color w:val="000000"/>
          <w:kern w:val="36"/>
          <w:lang w:eastAsia="nl-NL"/>
        </w:rPr>
        <w:t xml:space="preserve"> / 1.500.000 = 6,6·10</w:t>
      </w:r>
      <w:r w:rsidR="00C07139">
        <w:rPr>
          <w:rFonts w:ascii="Arial" w:eastAsia="Times New Roman" w:hAnsi="Arial" w:cs="Arial"/>
          <w:bCs/>
          <w:color w:val="000000"/>
          <w:kern w:val="36"/>
          <w:vertAlign w:val="superscript"/>
          <w:lang w:eastAsia="nl-NL"/>
        </w:rPr>
        <w:t>3</w:t>
      </w:r>
      <w:r w:rsidR="00C07139">
        <w:rPr>
          <w:rFonts w:ascii="Arial" w:eastAsia="Times New Roman" w:hAnsi="Arial" w:cs="Arial"/>
          <w:bCs/>
          <w:color w:val="000000"/>
          <w:kern w:val="36"/>
          <w:lang w:eastAsia="nl-NL"/>
        </w:rPr>
        <w:t xml:space="preserve"> kWh. En maximaal 9,9·10</w:t>
      </w:r>
      <w:r w:rsidR="00C07139">
        <w:rPr>
          <w:rFonts w:ascii="Arial" w:eastAsia="Times New Roman" w:hAnsi="Arial" w:cs="Arial"/>
          <w:bCs/>
          <w:color w:val="000000"/>
          <w:kern w:val="36"/>
          <w:vertAlign w:val="superscript"/>
          <w:lang w:eastAsia="nl-NL"/>
        </w:rPr>
        <w:t>9</w:t>
      </w:r>
      <w:r w:rsidR="00C07139">
        <w:rPr>
          <w:rFonts w:ascii="Arial" w:eastAsia="Times New Roman" w:hAnsi="Arial" w:cs="Arial"/>
          <w:bCs/>
          <w:color w:val="000000"/>
          <w:kern w:val="36"/>
          <w:lang w:eastAsia="nl-NL"/>
        </w:rPr>
        <w:t xml:space="preserve"> / 850.000 = 1,2·10</w:t>
      </w:r>
      <w:r w:rsidR="00C07139">
        <w:rPr>
          <w:rFonts w:ascii="Arial" w:eastAsia="Times New Roman" w:hAnsi="Arial" w:cs="Arial"/>
          <w:bCs/>
          <w:color w:val="000000"/>
          <w:kern w:val="36"/>
          <w:vertAlign w:val="superscript"/>
          <w:lang w:eastAsia="nl-NL"/>
        </w:rPr>
        <w:t>4</w:t>
      </w:r>
      <w:r w:rsidR="00C07139">
        <w:rPr>
          <w:rFonts w:ascii="Arial" w:eastAsia="Times New Roman" w:hAnsi="Arial" w:cs="Arial"/>
          <w:bCs/>
          <w:color w:val="000000"/>
          <w:kern w:val="36"/>
          <w:lang w:eastAsia="nl-NL"/>
        </w:rPr>
        <w:t xml:space="preserve"> kWh.</w:t>
      </w:r>
    </w:p>
    <w:p w14:paraId="68F9F293" w14:textId="77777777" w:rsidR="00620388" w:rsidRPr="00CC6A95" w:rsidRDefault="00620388" w:rsidP="00400F42">
      <w:pPr>
        <w:spacing w:after="0" w:line="360" w:lineRule="auto"/>
        <w:ind w:left="708" w:hanging="708"/>
        <w:rPr>
          <w:rFonts w:ascii="Arial" w:eastAsia="Times New Roman" w:hAnsi="Arial" w:cs="Arial"/>
          <w:bCs/>
          <w:color w:val="000000"/>
          <w:kern w:val="36"/>
          <w:lang w:eastAsia="nl-NL"/>
        </w:rPr>
      </w:pPr>
    </w:p>
    <w:p w14:paraId="26439445" w14:textId="0D2619AF" w:rsidR="001D7B7A" w:rsidRPr="00CC6A95" w:rsidRDefault="001D7B7A">
      <w:pPr>
        <w:rPr>
          <w:rFonts w:ascii="Arial" w:eastAsia="Times New Roman" w:hAnsi="Arial" w:cs="Arial"/>
          <w:b/>
          <w:color w:val="000000"/>
          <w:kern w:val="36"/>
          <w:u w:val="single"/>
          <w:lang w:eastAsia="nl-NL"/>
        </w:rPr>
      </w:pPr>
      <w:bookmarkStart w:id="1" w:name="_Hlk25842450"/>
    </w:p>
    <w:p w14:paraId="36965C27" w14:textId="77777777" w:rsidR="00A37059" w:rsidRDefault="00A37059">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7F45B82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1043"/>
        <w:gridCol w:w="1276"/>
        <w:gridCol w:w="5913"/>
      </w:tblGrid>
      <w:tr w:rsidR="00914F0F" w:rsidRPr="00E75C81" w14:paraId="332DCF70" w14:textId="77777777" w:rsidTr="00571A82">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1043"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276" w:type="dxa"/>
          </w:tcPr>
          <w:p w14:paraId="3211533C" w14:textId="4F9485D3" w:rsidR="00914F0F" w:rsidRPr="00E75C81" w:rsidRDefault="009202CC"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571A82">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1043" w:type="dxa"/>
          </w:tcPr>
          <w:p w14:paraId="48E17A13" w14:textId="5C23C2D9" w:rsidR="00914F0F" w:rsidRDefault="00C071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276" w:type="dxa"/>
          </w:tcPr>
          <w:p w14:paraId="00CF4AC9" w14:textId="4989F38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202CC">
              <w:rPr>
                <w:rFonts w:ascii="Arial" w:eastAsia="Times New Roman" w:hAnsi="Arial" w:cs="Arial"/>
                <w:bCs/>
                <w:color w:val="000000"/>
                <w:kern w:val="36"/>
                <w:lang w:eastAsia="nl-NL"/>
              </w:rPr>
              <w:t>H</w:t>
            </w:r>
          </w:p>
          <w:p w14:paraId="7972498E" w14:textId="5752E61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2EFF87D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C07139">
              <w:rPr>
                <w:rFonts w:ascii="Arial" w:eastAsia="Times New Roman" w:hAnsi="Arial" w:cs="Arial"/>
                <w:bCs/>
                <w:color w:val="000000"/>
                <w:kern w:val="36"/>
                <w:lang w:eastAsia="nl-NL"/>
              </w:rPr>
              <w:t xml:space="preserve"> een reactievergelijking opstellen</w:t>
            </w:r>
            <w:r w:rsidR="00C16D56">
              <w:rPr>
                <w:rFonts w:ascii="Arial" w:eastAsia="Times New Roman" w:hAnsi="Arial" w:cs="Arial"/>
                <w:bCs/>
                <w:color w:val="000000"/>
                <w:kern w:val="36"/>
                <w:lang w:eastAsia="nl-NL"/>
              </w:rPr>
              <w:t>.</w:t>
            </w:r>
          </w:p>
        </w:tc>
      </w:tr>
      <w:tr w:rsidR="005E4699" w14:paraId="53D21DAB" w14:textId="77777777" w:rsidTr="00571A82">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1043"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276" w:type="dxa"/>
          </w:tcPr>
          <w:p w14:paraId="12331D97" w14:textId="5412C908"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32D963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571A82">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1043"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276" w:type="dxa"/>
          </w:tcPr>
          <w:p w14:paraId="0E5B59E7" w14:textId="2F16EEBB" w:rsidR="00264BA6"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CC38B75" w14:textId="3E69E57E" w:rsidR="00452AE5"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0099E82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07139">
              <w:rPr>
                <w:rFonts w:ascii="Arial" w:eastAsia="Times New Roman" w:hAnsi="Arial" w:cs="Arial"/>
                <w:bCs/>
                <w:color w:val="000000"/>
                <w:kern w:val="36"/>
                <w:lang w:eastAsia="nl-NL"/>
              </w:rPr>
              <w:t>economische aspecten beschrijven.</w:t>
            </w:r>
          </w:p>
        </w:tc>
      </w:tr>
      <w:tr w:rsidR="00914F0F" w14:paraId="21B0A99F" w14:textId="77777777" w:rsidTr="00571A82">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1043" w:type="dxa"/>
          </w:tcPr>
          <w:p w14:paraId="3452700D" w14:textId="534EA79B" w:rsidR="00914F0F"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276" w:type="dxa"/>
          </w:tcPr>
          <w:p w14:paraId="5459F435" w14:textId="703F2FBF"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6C1458E"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549813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37059">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bookmarkEnd w:id="3"/>
      <w:tr w:rsidR="00E204A8" w14:paraId="73E8D18C" w14:textId="77777777" w:rsidTr="00571A82">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1043"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276" w:type="dxa"/>
          </w:tcPr>
          <w:p w14:paraId="0E4E41C1" w14:textId="6B164E70"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36DAE39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1CB7E55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A37059">
              <w:rPr>
                <w:rFonts w:ascii="Arial" w:eastAsia="Times New Roman" w:hAnsi="Arial" w:cs="Arial"/>
                <w:bCs/>
                <w:color w:val="000000"/>
                <w:kern w:val="36"/>
                <w:lang w:eastAsia="nl-NL"/>
              </w:rPr>
              <w:t xml:space="preserve">uitleggen of er gesproken wordt </w:t>
            </w:r>
            <w:r w:rsidR="007D4706">
              <w:rPr>
                <w:rFonts w:ascii="Arial" w:eastAsia="Times New Roman" w:hAnsi="Arial" w:cs="Arial"/>
                <w:bCs/>
                <w:color w:val="000000"/>
                <w:kern w:val="36"/>
                <w:lang w:eastAsia="nl-NL"/>
              </w:rPr>
              <w:t>op</w:t>
            </w:r>
            <w:r w:rsidR="00A37059">
              <w:rPr>
                <w:rFonts w:ascii="Arial" w:eastAsia="Times New Roman" w:hAnsi="Arial" w:cs="Arial"/>
                <w:bCs/>
                <w:color w:val="000000"/>
                <w:kern w:val="36"/>
                <w:lang w:eastAsia="nl-NL"/>
              </w:rPr>
              <w:t xml:space="preserve"> microniveau of op macroniveau</w:t>
            </w:r>
            <w:r w:rsidR="00C16D56">
              <w:rPr>
                <w:rFonts w:ascii="Arial" w:eastAsia="Times New Roman" w:hAnsi="Arial" w:cs="Arial"/>
                <w:bCs/>
                <w:color w:val="000000"/>
                <w:kern w:val="36"/>
                <w:lang w:eastAsia="nl-NL"/>
              </w:rPr>
              <w:t>.</w:t>
            </w:r>
          </w:p>
        </w:tc>
      </w:tr>
      <w:tr w:rsidR="00914F0F" w14:paraId="2F78E60D" w14:textId="77777777" w:rsidTr="00571A82">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1043" w:type="dxa"/>
          </w:tcPr>
          <w:p w14:paraId="546683B2" w14:textId="0429B3FC" w:rsidR="00914F0F"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276" w:type="dxa"/>
          </w:tcPr>
          <w:p w14:paraId="350C44E4" w14:textId="0D6667D4"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03FA8B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58A3D8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37059">
              <w:rPr>
                <w:rFonts w:ascii="Arial" w:eastAsia="Times New Roman" w:hAnsi="Arial" w:cs="Arial"/>
                <w:bCs/>
                <w:color w:val="000000"/>
                <w:kern w:val="36"/>
                <w:lang w:eastAsia="nl-NL"/>
              </w:rPr>
              <w:t>informatie verwerken.</w:t>
            </w:r>
          </w:p>
        </w:tc>
      </w:tr>
      <w:tr w:rsidR="00914F0F" w14:paraId="590C6970" w14:textId="77777777" w:rsidTr="00571A82">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1043"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276" w:type="dxa"/>
          </w:tcPr>
          <w:p w14:paraId="38A90140" w14:textId="2C9CE78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1F8D2658"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7726D0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37059">
              <w:rPr>
                <w:rFonts w:ascii="Arial" w:eastAsia="Times New Roman" w:hAnsi="Arial" w:cs="Arial"/>
                <w:bCs/>
                <w:color w:val="000000"/>
                <w:kern w:val="36"/>
                <w:lang w:eastAsia="nl-NL"/>
              </w:rPr>
              <w:t xml:space="preserve">een </w:t>
            </w:r>
            <w:r w:rsidR="001D7B7A">
              <w:rPr>
                <w:rFonts w:ascii="Arial" w:eastAsia="Times New Roman" w:hAnsi="Arial" w:cs="Arial"/>
                <w:bCs/>
                <w:color w:val="000000"/>
                <w:kern w:val="36"/>
                <w:lang w:eastAsia="nl-NL"/>
              </w:rPr>
              <w:t>reactievergelijking</w:t>
            </w:r>
            <w:r w:rsidR="00A37059">
              <w:rPr>
                <w:rFonts w:ascii="Arial" w:eastAsia="Times New Roman" w:hAnsi="Arial" w:cs="Arial"/>
                <w:bCs/>
                <w:color w:val="000000"/>
                <w:kern w:val="36"/>
                <w:lang w:eastAsia="nl-NL"/>
              </w:rPr>
              <w:t xml:space="preserve"> opstell</w:t>
            </w:r>
            <w:r w:rsidR="001D7B7A">
              <w:rPr>
                <w:rFonts w:ascii="Arial" w:eastAsia="Times New Roman" w:hAnsi="Arial" w:cs="Arial"/>
                <w:bCs/>
                <w:color w:val="000000"/>
                <w:kern w:val="36"/>
                <w:lang w:eastAsia="nl-NL"/>
              </w:rPr>
              <w:t>en.</w:t>
            </w:r>
          </w:p>
        </w:tc>
      </w:tr>
      <w:tr w:rsidR="00C85B0B" w14:paraId="7282847A" w14:textId="77777777" w:rsidTr="00571A82">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1043" w:type="dxa"/>
          </w:tcPr>
          <w:p w14:paraId="0071D185" w14:textId="3108502C" w:rsidR="00C85B0B"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276" w:type="dxa"/>
          </w:tcPr>
          <w:p w14:paraId="1C46CE53" w14:textId="41641745" w:rsidR="00C85B0B"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F217E5B" w:rsidR="00C85B0B"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1BB26B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37059">
              <w:rPr>
                <w:rFonts w:ascii="Arial" w:eastAsia="Times New Roman" w:hAnsi="Arial" w:cs="Arial"/>
                <w:bCs/>
                <w:color w:val="000000"/>
                <w:kern w:val="36"/>
                <w:lang w:eastAsia="nl-NL"/>
              </w:rPr>
              <w:t>informatie verwerken.</w:t>
            </w:r>
          </w:p>
        </w:tc>
      </w:tr>
      <w:tr w:rsidR="00C85B0B" w14:paraId="79283C14" w14:textId="77777777" w:rsidTr="00571A82">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1043" w:type="dxa"/>
          </w:tcPr>
          <w:p w14:paraId="753CF85B" w14:textId="7B763B47" w:rsidR="00C85B0B" w:rsidRDefault="009202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276" w:type="dxa"/>
          </w:tcPr>
          <w:p w14:paraId="476675DE" w14:textId="3B909E0C" w:rsidR="00C85B0B"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00FAE641" w:rsidR="00C85B0B"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079A898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37059">
              <w:rPr>
                <w:rFonts w:ascii="Arial" w:eastAsia="Times New Roman" w:hAnsi="Arial" w:cs="Arial"/>
                <w:bCs/>
                <w:color w:val="000000"/>
                <w:kern w:val="36"/>
                <w:lang w:eastAsia="nl-NL"/>
              </w:rPr>
              <w:t>het aantal kWh berekenen</w:t>
            </w:r>
            <w:r w:rsidR="001D7B7A">
              <w:rPr>
                <w:rFonts w:ascii="Arial" w:eastAsia="Times New Roman" w:hAnsi="Arial" w:cs="Arial"/>
                <w:bCs/>
                <w:color w:val="000000"/>
                <w:kern w:val="36"/>
                <w:lang w:eastAsia="nl-NL"/>
              </w:rPr>
              <w:t>.</w:t>
            </w:r>
          </w:p>
        </w:tc>
      </w:tr>
      <w:tr w:rsidR="00CD0F64" w14:paraId="3635D749" w14:textId="77777777" w:rsidTr="00571A82">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1043" w:type="dxa"/>
          </w:tcPr>
          <w:p w14:paraId="577695C7" w14:textId="1C199197" w:rsidR="00CD0F64" w:rsidRDefault="00A370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276" w:type="dxa"/>
          </w:tcPr>
          <w:p w14:paraId="0D9F3C21" w14:textId="2FB4AF1A"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21D17E29"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47BC686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37059">
              <w:rPr>
                <w:rFonts w:ascii="Arial" w:eastAsia="Times New Roman" w:hAnsi="Arial" w:cs="Arial"/>
                <w:bCs/>
                <w:color w:val="000000"/>
                <w:kern w:val="36"/>
                <w:lang w:eastAsia="nl-NL"/>
              </w:rPr>
              <w:t>berekeningen uitvoeren met verhoudingen.</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389E"/>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581"/>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469"/>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864"/>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4F"/>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1BC"/>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77D30"/>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66F"/>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2DC2"/>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1F"/>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AF4"/>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13BF"/>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31D"/>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167"/>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B45"/>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1431"/>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1A8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42B"/>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B8"/>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47"/>
    <w:rsid w:val="006175EA"/>
    <w:rsid w:val="00617654"/>
    <w:rsid w:val="006179B3"/>
    <w:rsid w:val="00617D1F"/>
    <w:rsid w:val="00617F66"/>
    <w:rsid w:val="00620388"/>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4C0"/>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0FFD"/>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706"/>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714"/>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479"/>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75F"/>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2CC"/>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0DBF"/>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5F1"/>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059"/>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7EB"/>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101"/>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3A3"/>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46F"/>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6855"/>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07139"/>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47DF0"/>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6A95"/>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1D"/>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24AD"/>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1E86"/>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582183580">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510001">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1340</Words>
  <Characters>7371</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2023-11-02T14:01:00Z</dcterms:created>
  <dcterms:modified xsi:type="dcterms:W3CDTF">2023-11-02T14:01:00Z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